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55" w:rsidRDefault="00022DE6">
      <w:pPr>
        <w:rPr>
          <w:b/>
        </w:rPr>
      </w:pPr>
      <w:r w:rsidRPr="00022DE6">
        <w:rPr>
          <w:b/>
        </w:rPr>
        <w:t>What Makes a Witch? : Digital History + Social Network Analysis</w:t>
      </w:r>
    </w:p>
    <w:p w:rsidR="00D64955" w:rsidRDefault="00D64955">
      <w:pPr>
        <w:rPr>
          <w:b/>
        </w:rPr>
      </w:pPr>
    </w:p>
    <w:p w:rsidR="00022DE6" w:rsidRPr="00022DE6" w:rsidRDefault="00D64955">
      <w:pPr>
        <w:rPr>
          <w:b/>
        </w:rPr>
      </w:pPr>
      <w:r>
        <w:rPr>
          <w:b/>
        </w:rPr>
        <w:t>30% final grade</w:t>
      </w:r>
    </w:p>
    <w:p w:rsidR="00022DE6" w:rsidRDefault="00022DE6"/>
    <w:p w:rsidR="00022DE6" w:rsidRPr="0099492D" w:rsidRDefault="00022DE6">
      <w:pPr>
        <w:rPr>
          <w:rFonts w:ascii="Times New Roman" w:hAnsi="Times New Roman"/>
          <w:b/>
          <w:i/>
        </w:rPr>
      </w:pPr>
      <w:r w:rsidRPr="00E32F64">
        <w:rPr>
          <w:rFonts w:ascii="Times New Roman" w:hAnsi="Times New Roman"/>
          <w:i/>
        </w:rPr>
        <w:t>Step 1: Annotation Studio</w:t>
      </w:r>
      <w:r w:rsidR="0056168E" w:rsidRPr="00E32F64">
        <w:rPr>
          <w:rFonts w:ascii="Times New Roman" w:hAnsi="Times New Roman"/>
          <w:i/>
        </w:rPr>
        <w:t xml:space="preserve"> </w:t>
      </w:r>
      <w:r w:rsidR="00E32F64" w:rsidRPr="00E32F64">
        <w:rPr>
          <w:rFonts w:ascii="Times New Roman" w:hAnsi="Times New Roman"/>
        </w:rPr>
        <w:t>(weighed under Assignment #1 prompt)</w:t>
      </w:r>
      <w:r w:rsidR="0099492D">
        <w:rPr>
          <w:rFonts w:ascii="Times New Roman" w:hAnsi="Times New Roman"/>
        </w:rPr>
        <w:t xml:space="preserve"> </w:t>
      </w:r>
    </w:p>
    <w:p w:rsidR="00022DE6" w:rsidRPr="00E32F64" w:rsidRDefault="00E32F64">
      <w:pPr>
        <w:rPr>
          <w:rFonts w:ascii="Times New Roman" w:hAnsi="Times New Roman"/>
        </w:rPr>
      </w:pPr>
      <w:r w:rsidRPr="00E32F64">
        <w:rPr>
          <w:rFonts w:ascii="Times New Roman" w:hAnsi="Times New Roman"/>
        </w:rPr>
        <w:t xml:space="preserve">In class, you will sign up for an Annotation Studio account, which allows you to annotate (paraphrase) more complicated documents, i.e. 17th century court documents. </w:t>
      </w:r>
      <w:r w:rsidR="00022DE6" w:rsidRPr="00E32F64">
        <w:rPr>
          <w:rFonts w:ascii="Times New Roman" w:hAnsi="Times New Roman"/>
        </w:rPr>
        <w:t xml:space="preserve">Annotate </w:t>
      </w:r>
      <w:r w:rsidRPr="00E32F64">
        <w:rPr>
          <w:rFonts w:ascii="Times New Roman" w:hAnsi="Times New Roman"/>
          <w:b/>
        </w:rPr>
        <w:t>one</w:t>
      </w:r>
      <w:r w:rsidRPr="00E32F64">
        <w:rPr>
          <w:rFonts w:ascii="Times New Roman" w:hAnsi="Times New Roman"/>
        </w:rPr>
        <w:t xml:space="preserve"> of the court transcripts for</w:t>
      </w:r>
      <w:r w:rsidR="00022DE6" w:rsidRPr="00E32F64">
        <w:rPr>
          <w:rFonts w:ascii="Times New Roman" w:hAnsi="Times New Roman"/>
        </w:rPr>
        <w:t xml:space="preserve"> Bridget Bishop</w:t>
      </w:r>
      <w:r w:rsidRPr="00E32F64">
        <w:rPr>
          <w:rFonts w:ascii="Times New Roman" w:hAnsi="Times New Roman"/>
        </w:rPr>
        <w:t xml:space="preserve">—the first accused witch tried at the special </w:t>
      </w:r>
      <w:proofErr w:type="spellStart"/>
      <w:r w:rsidRPr="00E32F64">
        <w:rPr>
          <w:rFonts w:ascii="Times New Roman" w:hAnsi="Times New Roman"/>
        </w:rPr>
        <w:t>Oyer</w:t>
      </w:r>
      <w:proofErr w:type="spellEnd"/>
      <w:r w:rsidRPr="00E32F64">
        <w:rPr>
          <w:rFonts w:ascii="Times New Roman" w:hAnsi="Times New Roman"/>
        </w:rPr>
        <w:t xml:space="preserve"> and </w:t>
      </w:r>
      <w:proofErr w:type="spellStart"/>
      <w:r w:rsidRPr="00E32F64">
        <w:rPr>
          <w:rFonts w:ascii="Times New Roman" w:hAnsi="Times New Roman"/>
        </w:rPr>
        <w:t>Terminer</w:t>
      </w:r>
      <w:proofErr w:type="spellEnd"/>
      <w:r w:rsidRPr="00E32F64">
        <w:rPr>
          <w:rFonts w:ascii="Times New Roman" w:hAnsi="Times New Roman"/>
        </w:rPr>
        <w:t xml:space="preserve"> court—and </w:t>
      </w:r>
      <w:r w:rsidRPr="00E32F64">
        <w:rPr>
          <w:rFonts w:ascii="Times New Roman" w:hAnsi="Times New Roman"/>
          <w:b/>
        </w:rPr>
        <w:t>two</w:t>
      </w:r>
      <w:r w:rsidRPr="00E32F64">
        <w:rPr>
          <w:rFonts w:ascii="Times New Roman" w:hAnsi="Times New Roman"/>
        </w:rPr>
        <w:t xml:space="preserve"> of the witness depositions (labeled as “X vs. Bridget Bishop”).</w:t>
      </w:r>
    </w:p>
    <w:p w:rsidR="00022DE6" w:rsidRPr="00E32F64" w:rsidRDefault="00022DE6">
      <w:pPr>
        <w:rPr>
          <w:rFonts w:ascii="Times New Roman" w:hAnsi="Times New Roman"/>
        </w:rPr>
      </w:pPr>
    </w:p>
    <w:p w:rsidR="00B01EA7" w:rsidRPr="00E32F64" w:rsidRDefault="00022DE6">
      <w:pPr>
        <w:rPr>
          <w:rFonts w:ascii="Times New Roman" w:hAnsi="Times New Roman"/>
        </w:rPr>
      </w:pPr>
      <w:r w:rsidRPr="00E32F64">
        <w:rPr>
          <w:rFonts w:ascii="Times New Roman" w:hAnsi="Times New Roman"/>
          <w:i/>
        </w:rPr>
        <w:t>Step 2: What Makes a Witch preliminary paper</w:t>
      </w:r>
      <w:r w:rsidR="00D64955" w:rsidRPr="00E32F64">
        <w:rPr>
          <w:rFonts w:ascii="Times New Roman" w:hAnsi="Times New Roman"/>
          <w:i/>
        </w:rPr>
        <w:t xml:space="preserve"> </w:t>
      </w:r>
      <w:r w:rsidR="00D64955" w:rsidRPr="00E32F64">
        <w:rPr>
          <w:rFonts w:ascii="Times New Roman" w:hAnsi="Times New Roman"/>
        </w:rPr>
        <w:t>(10%)</w:t>
      </w:r>
    </w:p>
    <w:p w:rsidR="00B01EA7" w:rsidRPr="00E32F64" w:rsidRDefault="00B01EA7" w:rsidP="00B01EA7">
      <w:pPr>
        <w:rPr>
          <w:rFonts w:ascii="Times New Roman" w:hAnsi="Times New Roman"/>
        </w:rPr>
      </w:pPr>
      <w:r w:rsidRPr="00E32F64">
        <w:rPr>
          <w:rFonts w:ascii="Times New Roman" w:hAnsi="Times New Roman"/>
        </w:rPr>
        <w:t xml:space="preserve">2-3 pages. Using the </w:t>
      </w:r>
      <w:r w:rsidR="00E32F64" w:rsidRPr="00E32F64">
        <w:rPr>
          <w:rFonts w:ascii="Times New Roman" w:hAnsi="Times New Roman"/>
        </w:rPr>
        <w:t>Salem Witch Trials documentary archive</w:t>
      </w:r>
      <w:r w:rsidR="00E32F64">
        <w:rPr>
          <w:rFonts w:ascii="Times New Roman" w:hAnsi="Times New Roman"/>
        </w:rPr>
        <w:t>,</w:t>
      </w:r>
      <w:r w:rsidR="00E32F64" w:rsidRPr="00E32F64">
        <w:rPr>
          <w:rFonts w:ascii="Times New Roman" w:hAnsi="Times New Roman"/>
        </w:rPr>
        <w:t xml:space="preserve"> </w:t>
      </w:r>
      <w:r w:rsidRPr="00E32F64">
        <w:rPr>
          <w:rFonts w:ascii="Times New Roman" w:hAnsi="Times New Roman"/>
        </w:rPr>
        <w:t>(</w:t>
      </w:r>
      <w:hyperlink r:id="rId4" w:history="1">
        <w:r w:rsidR="008134AB" w:rsidRPr="0042255E">
          <w:rPr>
            <w:rStyle w:val="Hyperlink"/>
            <w:rFonts w:ascii="Times New Roman" w:hAnsi="Times New Roman"/>
          </w:rPr>
          <w:t>http://salem.lib.virginia.edu/texts/names/index.html</w:t>
        </w:r>
      </w:hyperlink>
      <w:r w:rsidR="008134AB">
        <w:rPr>
          <w:rFonts w:ascii="Times New Roman" w:hAnsi="Times New Roman"/>
        </w:rPr>
        <w:t xml:space="preserve">) </w:t>
      </w:r>
      <w:r w:rsidRPr="00E32F64">
        <w:rPr>
          <w:rFonts w:ascii="Times New Roman" w:hAnsi="Times New Roman"/>
        </w:rPr>
        <w:t xml:space="preserve">pick one of the accused witches tried in 1692 by the special Court of </w:t>
      </w:r>
      <w:proofErr w:type="spellStart"/>
      <w:r w:rsidR="00E32F64">
        <w:rPr>
          <w:rFonts w:ascii="Times New Roman" w:hAnsi="Times New Roman"/>
        </w:rPr>
        <w:t>Oyer</w:t>
      </w:r>
      <w:proofErr w:type="spellEnd"/>
      <w:r w:rsidR="00E32F64">
        <w:rPr>
          <w:rFonts w:ascii="Times New Roman" w:hAnsi="Times New Roman"/>
        </w:rPr>
        <w:t xml:space="preserve"> and </w:t>
      </w:r>
      <w:proofErr w:type="spellStart"/>
      <w:r w:rsidR="00E32F64">
        <w:rPr>
          <w:rFonts w:ascii="Times New Roman" w:hAnsi="Times New Roman"/>
        </w:rPr>
        <w:t>Terminer</w:t>
      </w:r>
      <w:proofErr w:type="spellEnd"/>
      <w:r w:rsidR="00E32F64">
        <w:rPr>
          <w:rFonts w:ascii="Times New Roman" w:hAnsi="Times New Roman"/>
        </w:rPr>
        <w:t xml:space="preserve">. </w:t>
      </w:r>
      <w:r w:rsidRPr="00E32F64">
        <w:rPr>
          <w:rFonts w:ascii="Times New Roman" w:hAnsi="Times New Roman"/>
        </w:rPr>
        <w:t xml:space="preserve">Ask and answer the following questions: Why did people think this person was a witch? How did he or she respond to the accusations? Summarize your answers to those questions in a brief paper. A </w:t>
      </w:r>
      <w:r w:rsidR="00B51ABF">
        <w:rPr>
          <w:rFonts w:ascii="Times New Roman" w:hAnsi="Times New Roman"/>
        </w:rPr>
        <w:t xml:space="preserve">master list of names and a </w:t>
      </w:r>
      <w:r w:rsidRPr="00E32F64">
        <w:rPr>
          <w:rFonts w:ascii="Times New Roman" w:hAnsi="Times New Roman"/>
        </w:rPr>
        <w:t>more detailed assignment prompt is located on Canvas under the tab “</w:t>
      </w:r>
      <w:r w:rsidR="00B51ABF">
        <w:rPr>
          <w:rFonts w:ascii="Times New Roman" w:hAnsi="Times New Roman"/>
        </w:rPr>
        <w:t>Assignments” and in the folder “What Makes a Witch.”</w:t>
      </w:r>
    </w:p>
    <w:p w:rsidR="00022DE6" w:rsidRPr="00E32F64" w:rsidRDefault="00022DE6">
      <w:pPr>
        <w:rPr>
          <w:rFonts w:ascii="Times New Roman" w:hAnsi="Times New Roman"/>
        </w:rPr>
      </w:pPr>
    </w:p>
    <w:p w:rsidR="00B01EA7" w:rsidRPr="0099492D" w:rsidRDefault="00022DE6">
      <w:pPr>
        <w:rPr>
          <w:rFonts w:ascii="Times New Roman" w:hAnsi="Times New Roman"/>
          <w:b/>
        </w:rPr>
      </w:pPr>
      <w:r w:rsidRPr="00E32F64">
        <w:rPr>
          <w:rFonts w:ascii="Times New Roman" w:hAnsi="Times New Roman"/>
          <w:i/>
        </w:rPr>
        <w:t>Step 3: Data Mining</w:t>
      </w:r>
      <w:r w:rsidR="00D64955" w:rsidRPr="00E32F64">
        <w:rPr>
          <w:rFonts w:ascii="Times New Roman" w:hAnsi="Times New Roman"/>
          <w:i/>
        </w:rPr>
        <w:t xml:space="preserve"> </w:t>
      </w:r>
      <w:r w:rsidR="00B01EA7" w:rsidRPr="00E32F64">
        <w:rPr>
          <w:rFonts w:ascii="Times New Roman" w:hAnsi="Times New Roman"/>
          <w:i/>
        </w:rPr>
        <w:t xml:space="preserve">in the Salem Witch Trials documentary archive </w:t>
      </w:r>
      <w:r w:rsidR="00D64955" w:rsidRPr="00E32F64">
        <w:rPr>
          <w:rFonts w:ascii="Times New Roman" w:hAnsi="Times New Roman"/>
        </w:rPr>
        <w:t>(5%)</w:t>
      </w:r>
      <w:r w:rsidR="0099492D">
        <w:rPr>
          <w:rFonts w:ascii="Times New Roman" w:hAnsi="Times New Roman"/>
        </w:rPr>
        <w:t xml:space="preserve"> </w:t>
      </w:r>
    </w:p>
    <w:p w:rsidR="00022DE6" w:rsidRPr="00E32F64" w:rsidRDefault="00E32F64">
      <w:pPr>
        <w:rPr>
          <w:rFonts w:ascii="Times New Roman" w:hAnsi="Times New Roman"/>
        </w:rPr>
      </w:pPr>
      <w:r w:rsidRPr="00E32F64">
        <w:rPr>
          <w:rFonts w:ascii="Times New Roman" w:hAnsi="Times New Roman"/>
        </w:rPr>
        <w:t xml:space="preserve">Using the court documents available in the Salem Witch Trials documentary archive, record quantitative data on individuals who appear in the documents related to the accused witch you </w:t>
      </w:r>
      <w:r>
        <w:rPr>
          <w:rFonts w:ascii="Times New Roman" w:hAnsi="Times New Roman"/>
        </w:rPr>
        <w:t xml:space="preserve">researched </w:t>
      </w:r>
      <w:r w:rsidRPr="00E32F64">
        <w:rPr>
          <w:rFonts w:ascii="Times New Roman" w:hAnsi="Times New Roman"/>
        </w:rPr>
        <w:t xml:space="preserve">in your What Makes a Witch preliminary paper. Additional instructions about this exercise and the excel template on which you will record your findings can be found on Canvas under “Assignments” </w:t>
      </w:r>
      <w:r w:rsidR="00B51ABF">
        <w:rPr>
          <w:rFonts w:ascii="Times New Roman" w:hAnsi="Times New Roman"/>
        </w:rPr>
        <w:t xml:space="preserve">and </w:t>
      </w:r>
      <w:r w:rsidRPr="00E32F64">
        <w:rPr>
          <w:rFonts w:ascii="Times New Roman" w:hAnsi="Times New Roman"/>
        </w:rPr>
        <w:t>in the folder “What Makes a Witch.”</w:t>
      </w:r>
    </w:p>
    <w:p w:rsidR="00022DE6" w:rsidRPr="00E32F64" w:rsidRDefault="00022DE6">
      <w:pPr>
        <w:rPr>
          <w:rFonts w:ascii="Times New Roman" w:hAnsi="Times New Roman"/>
        </w:rPr>
      </w:pPr>
    </w:p>
    <w:p w:rsidR="00022DE6" w:rsidRPr="0099492D" w:rsidRDefault="00022DE6">
      <w:pPr>
        <w:rPr>
          <w:rFonts w:ascii="Times New Roman" w:hAnsi="Times New Roman"/>
          <w:b/>
        </w:rPr>
      </w:pPr>
      <w:r w:rsidRPr="00E32F64">
        <w:rPr>
          <w:rFonts w:ascii="Times New Roman" w:hAnsi="Times New Roman"/>
          <w:i/>
        </w:rPr>
        <w:t>Step 4: Social Network Analysis</w:t>
      </w:r>
      <w:r w:rsidR="00D64955" w:rsidRPr="00E32F64">
        <w:rPr>
          <w:rFonts w:ascii="Times New Roman" w:hAnsi="Times New Roman"/>
          <w:i/>
        </w:rPr>
        <w:t xml:space="preserve"> </w:t>
      </w:r>
      <w:r w:rsidR="00D64955" w:rsidRPr="00E32F64">
        <w:rPr>
          <w:rFonts w:ascii="Times New Roman" w:hAnsi="Times New Roman"/>
        </w:rPr>
        <w:t>(15%)</w:t>
      </w:r>
      <w:r w:rsidR="0099492D">
        <w:rPr>
          <w:rFonts w:ascii="Times New Roman" w:hAnsi="Times New Roman"/>
        </w:rPr>
        <w:t xml:space="preserve"> </w:t>
      </w:r>
    </w:p>
    <w:p w:rsidR="00022DE6" w:rsidRPr="00E32F64" w:rsidRDefault="00BE3B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5-6 pages. </w:t>
      </w:r>
      <w:r w:rsidR="00B01EA7" w:rsidRPr="00E32F64">
        <w:rPr>
          <w:rFonts w:ascii="Times New Roman" w:hAnsi="Times New Roman"/>
        </w:rPr>
        <w:t>This f</w:t>
      </w:r>
      <w:r w:rsidR="00022DE6" w:rsidRPr="00E32F64">
        <w:rPr>
          <w:rFonts w:ascii="Times New Roman" w:hAnsi="Times New Roman"/>
        </w:rPr>
        <w:t xml:space="preserve">inal paper </w:t>
      </w:r>
      <w:r w:rsidR="00E32F64">
        <w:rPr>
          <w:rFonts w:ascii="Times New Roman" w:hAnsi="Times New Roman"/>
        </w:rPr>
        <w:t xml:space="preserve">will blend traditional sources, </w:t>
      </w:r>
      <w:r w:rsidR="00022DE6" w:rsidRPr="00E32F64">
        <w:rPr>
          <w:rFonts w:ascii="Times New Roman" w:hAnsi="Times New Roman"/>
        </w:rPr>
        <w:t>including materi</w:t>
      </w:r>
      <w:r w:rsidR="00E32F64">
        <w:rPr>
          <w:rFonts w:ascii="Times New Roman" w:hAnsi="Times New Roman"/>
        </w:rPr>
        <w:t xml:space="preserve">al from your preliminary paper, </w:t>
      </w:r>
      <w:r w:rsidR="00022DE6" w:rsidRPr="00E32F64">
        <w:rPr>
          <w:rFonts w:ascii="Times New Roman" w:hAnsi="Times New Roman"/>
        </w:rPr>
        <w:t>with social network analysis</w:t>
      </w:r>
      <w:r w:rsidR="00B01EA7" w:rsidRPr="00E32F64">
        <w:rPr>
          <w:rFonts w:ascii="Times New Roman" w:hAnsi="Times New Roman"/>
        </w:rPr>
        <w:t>.</w:t>
      </w:r>
      <w:r w:rsidR="00022DE6" w:rsidRPr="00E32F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You will continue to refine your working thesis from the preliminary paper, revising as necessary based on additional findings from the court documents you’ve mined and </w:t>
      </w:r>
      <w:r w:rsidR="00083B39">
        <w:rPr>
          <w:rFonts w:ascii="Times New Roman" w:hAnsi="Times New Roman"/>
        </w:rPr>
        <w:t xml:space="preserve">observations from </w:t>
      </w:r>
      <w:r>
        <w:rPr>
          <w:rFonts w:ascii="Times New Roman" w:hAnsi="Times New Roman"/>
        </w:rPr>
        <w:t>social network analysis.</w:t>
      </w:r>
    </w:p>
    <w:p w:rsidR="00022DE6" w:rsidRPr="00E32F64" w:rsidRDefault="00022DE6">
      <w:pPr>
        <w:rPr>
          <w:rFonts w:ascii="Times New Roman" w:hAnsi="Times New Roman"/>
        </w:rPr>
      </w:pPr>
    </w:p>
    <w:p w:rsidR="00022DE6" w:rsidRPr="00E32F64" w:rsidRDefault="00022DE6">
      <w:pPr>
        <w:rPr>
          <w:rFonts w:ascii="Times New Roman" w:hAnsi="Times New Roman"/>
        </w:rPr>
      </w:pPr>
      <w:r w:rsidRPr="00E32F64">
        <w:rPr>
          <w:rFonts w:ascii="Times New Roman" w:hAnsi="Times New Roman"/>
        </w:rPr>
        <w:t>To me</w:t>
      </w:r>
      <w:r w:rsidR="00BE3BB5">
        <w:rPr>
          <w:rFonts w:ascii="Times New Roman" w:hAnsi="Times New Roman"/>
        </w:rPr>
        <w:t>et the paper length requirement</w:t>
      </w:r>
      <w:r w:rsidRPr="00E32F64">
        <w:rPr>
          <w:rFonts w:ascii="Times New Roman" w:hAnsi="Times New Roman"/>
        </w:rPr>
        <w:t>, you</w:t>
      </w:r>
      <w:r w:rsidR="00BE3BB5">
        <w:rPr>
          <w:rFonts w:ascii="Times New Roman" w:hAnsi="Times New Roman"/>
        </w:rPr>
        <w:t xml:space="preserve"> will</w:t>
      </w:r>
      <w:r w:rsidRPr="00E32F64">
        <w:rPr>
          <w:rFonts w:ascii="Times New Roman" w:hAnsi="Times New Roman"/>
        </w:rPr>
        <w:t xml:space="preserve"> have to identify additional court d</w:t>
      </w:r>
      <w:r w:rsidR="00BE3BB5">
        <w:rPr>
          <w:rFonts w:ascii="Times New Roman" w:hAnsi="Times New Roman"/>
        </w:rPr>
        <w:t xml:space="preserve">ocuments to add to the preliminary </w:t>
      </w:r>
      <w:r w:rsidRPr="00E32F64">
        <w:rPr>
          <w:rFonts w:ascii="Times New Roman" w:hAnsi="Times New Roman"/>
        </w:rPr>
        <w:t>paper</w:t>
      </w:r>
      <w:r w:rsidR="00BE3BB5">
        <w:rPr>
          <w:rFonts w:ascii="Times New Roman" w:hAnsi="Times New Roman"/>
        </w:rPr>
        <w:t>,</w:t>
      </w:r>
      <w:r w:rsidRPr="00E32F64">
        <w:rPr>
          <w:rFonts w:ascii="Times New Roman" w:hAnsi="Times New Roman"/>
        </w:rPr>
        <w:t xml:space="preserve"> along with observations made from the social network</w:t>
      </w:r>
      <w:r w:rsidR="00BE3BB5">
        <w:rPr>
          <w:rFonts w:ascii="Times New Roman" w:hAnsi="Times New Roman"/>
        </w:rPr>
        <w:t>ing</w:t>
      </w:r>
      <w:r w:rsidR="00083B39">
        <w:rPr>
          <w:rFonts w:ascii="Times New Roman" w:hAnsi="Times New Roman"/>
        </w:rPr>
        <w:t xml:space="preserve"> map. The formatting and citation style for this assignment will match that from the preliminary What Makes a Witch paper.</w:t>
      </w:r>
      <w:r w:rsidRPr="00E32F64">
        <w:rPr>
          <w:rFonts w:ascii="Times New Roman" w:hAnsi="Times New Roman"/>
        </w:rPr>
        <w:t xml:space="preserve">  </w:t>
      </w:r>
    </w:p>
    <w:p w:rsidR="00022DE6" w:rsidRPr="00E32F64" w:rsidRDefault="00022DE6">
      <w:pPr>
        <w:rPr>
          <w:rFonts w:ascii="Times New Roman" w:hAnsi="Times New Roman"/>
        </w:rPr>
      </w:pPr>
    </w:p>
    <w:p w:rsidR="004025E8" w:rsidRPr="00E32F64" w:rsidRDefault="00D72A7B">
      <w:pPr>
        <w:rPr>
          <w:rFonts w:ascii="Times New Roman" w:hAnsi="Times New Roman"/>
        </w:rPr>
      </w:pPr>
    </w:p>
    <w:sectPr w:rsidR="004025E8" w:rsidRPr="00E32F64" w:rsidSect="004569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2DE6"/>
    <w:rsid w:val="00022DE6"/>
    <w:rsid w:val="00083B39"/>
    <w:rsid w:val="00405764"/>
    <w:rsid w:val="0056168E"/>
    <w:rsid w:val="008134AB"/>
    <w:rsid w:val="008A383B"/>
    <w:rsid w:val="0099492D"/>
    <w:rsid w:val="00A13E27"/>
    <w:rsid w:val="00B01EA7"/>
    <w:rsid w:val="00B51ABF"/>
    <w:rsid w:val="00BE3BB5"/>
    <w:rsid w:val="00D64955"/>
    <w:rsid w:val="00D72A7B"/>
    <w:rsid w:val="00E32F64"/>
    <w:rsid w:val="00FE596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B01E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4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alem.lib.virginia.edu/texts/names/index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</Words>
  <Characters>1982</Characters>
  <Application>Microsoft Macintosh Word</Application>
  <DocSecurity>0</DocSecurity>
  <Lines>16</Lines>
  <Paragraphs>3</Paragraphs>
  <ScaleCrop>false</ScaleCrop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Matelski</dc:creator>
  <cp:keywords/>
  <cp:lastModifiedBy>Elizabeth Matelski</cp:lastModifiedBy>
  <cp:revision>12</cp:revision>
  <dcterms:created xsi:type="dcterms:W3CDTF">2017-12-19T18:34:00Z</dcterms:created>
  <dcterms:modified xsi:type="dcterms:W3CDTF">2018-01-03T17:59:00Z</dcterms:modified>
</cp:coreProperties>
</file>