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DCF0" w14:textId="0CB4145B" w:rsidR="00366D95" w:rsidRPr="00974185" w:rsidRDefault="00366D95" w:rsidP="00366D95">
      <w:pPr>
        <w:jc w:val="center"/>
        <w:rPr>
          <w:rFonts w:ascii="Garamond" w:eastAsia="儷宋 Pro" w:hAnsi="Garamond" w:cs="Times New Roman"/>
          <w:b/>
        </w:rPr>
      </w:pPr>
      <w:r w:rsidRPr="00974185">
        <w:rPr>
          <w:rFonts w:ascii="Garamond" w:eastAsia="儷宋 Pro" w:hAnsi="Garamond" w:cs="Times New Roman"/>
          <w:b/>
        </w:rPr>
        <w:t>Digital Liberal Arts and Critical Inquiry</w:t>
      </w:r>
    </w:p>
    <w:p w14:paraId="3CD36B2E" w14:textId="6D91C80A" w:rsidR="00E83DF4" w:rsidRPr="00974185" w:rsidRDefault="00E83DF4" w:rsidP="00366D95">
      <w:pPr>
        <w:jc w:val="center"/>
        <w:rPr>
          <w:rFonts w:ascii="Garamond" w:eastAsia="儷宋 Pro" w:hAnsi="Garamond" w:cs="Times New Roman"/>
          <w:sz w:val="20"/>
          <w:szCs w:val="20"/>
        </w:rPr>
      </w:pPr>
      <w:r w:rsidRPr="00974185">
        <w:rPr>
          <w:rFonts w:ascii="Garamond" w:eastAsia="儷宋 Pro" w:hAnsi="Garamond" w:cs="Times New Roman"/>
          <w:sz w:val="20"/>
          <w:szCs w:val="20"/>
        </w:rPr>
        <w:t>Faculty Professional Development in Digital Pedagogy and Critical Inquiry</w:t>
      </w:r>
    </w:p>
    <w:p w14:paraId="1DD3231B" w14:textId="77777777" w:rsidR="00D4255C" w:rsidRPr="00974185" w:rsidRDefault="00D4255C" w:rsidP="00DE6EC3">
      <w:pPr>
        <w:shd w:val="clear" w:color="auto" w:fill="FFFFFF"/>
        <w:rPr>
          <w:rFonts w:ascii="Garamond" w:eastAsia="儷宋 Pro" w:hAnsi="Garamond" w:cs="Times New Roman"/>
          <w:color w:val="222222"/>
          <w:sz w:val="19"/>
          <w:szCs w:val="19"/>
          <w:u w:val="single"/>
        </w:rPr>
      </w:pPr>
    </w:p>
    <w:p w14:paraId="25A87613" w14:textId="77777777" w:rsidR="00772E0C" w:rsidRDefault="00DE6EC3" w:rsidP="00DE6EC3">
      <w:pPr>
        <w:shd w:val="clear" w:color="auto" w:fill="FFFFFF"/>
        <w:rPr>
          <w:rFonts w:ascii="Garamond" w:eastAsia="儷宋 Pro" w:hAnsi="Garamond" w:cs="Times New Roman"/>
          <w:b/>
          <w:color w:val="222222"/>
        </w:rPr>
      </w:pPr>
      <w:r w:rsidRPr="00974185">
        <w:rPr>
          <w:rFonts w:ascii="Garamond" w:eastAsia="儷宋 Pro" w:hAnsi="Garamond" w:cs="Times New Roman"/>
          <w:b/>
          <w:color w:val="222222"/>
        </w:rPr>
        <w:t>Monday</w:t>
      </w:r>
      <w:r w:rsidR="00C71720" w:rsidRPr="00974185">
        <w:rPr>
          <w:rFonts w:ascii="Garamond" w:eastAsia="儷宋 Pro" w:hAnsi="Garamond" w:cs="Times New Roman"/>
          <w:color w:val="222222"/>
        </w:rPr>
        <w:t xml:space="preserve"> (May 22</w:t>
      </w:r>
      <w:r w:rsidR="00C71720" w:rsidRPr="00974185">
        <w:rPr>
          <w:rFonts w:ascii="Garamond" w:eastAsia="儷宋 Pro" w:hAnsi="Garamond" w:cs="Times New Roman"/>
          <w:color w:val="222222"/>
          <w:vertAlign w:val="superscript"/>
        </w:rPr>
        <w:t>nd</w:t>
      </w:r>
      <w:r w:rsidR="00C71720" w:rsidRPr="00974185">
        <w:rPr>
          <w:rFonts w:ascii="Garamond" w:eastAsia="儷宋 Pro" w:hAnsi="Garamond" w:cs="Times New Roman"/>
          <w:color w:val="222222"/>
        </w:rPr>
        <w:t>)</w:t>
      </w:r>
      <w:r w:rsidRPr="00974185">
        <w:rPr>
          <w:rFonts w:ascii="Garamond" w:eastAsia="儷宋 Pro" w:hAnsi="Garamond" w:cs="Times New Roman"/>
          <w:b/>
          <w:color w:val="222222"/>
        </w:rPr>
        <w:t> </w:t>
      </w:r>
      <w:r w:rsidR="003820B8">
        <w:rPr>
          <w:rFonts w:ascii="Garamond" w:eastAsia="儷宋 Pro" w:hAnsi="Garamond" w:cs="Times New Roman"/>
          <w:b/>
          <w:color w:val="222222"/>
        </w:rPr>
        <w:tab/>
      </w:r>
    </w:p>
    <w:p w14:paraId="715B465B" w14:textId="4AC6722C" w:rsidR="00DE6EC3" w:rsidRPr="00BC4B60" w:rsidRDefault="003820B8" w:rsidP="00DE6EC3">
      <w:pPr>
        <w:shd w:val="clear" w:color="auto" w:fill="FFFFFF"/>
        <w:rPr>
          <w:rFonts w:ascii="Garamond" w:eastAsia="儷宋 Pro" w:hAnsi="Garamond" w:cs="Times New Roman"/>
          <w:b/>
          <w:color w:val="222222"/>
        </w:rPr>
      </w:pPr>
      <w:r>
        <w:rPr>
          <w:rFonts w:ascii="Garamond" w:eastAsia="儷宋 Pro" w:hAnsi="Garamond" w:cs="Times New Roman"/>
          <w:b/>
          <w:color w:val="222222"/>
        </w:rPr>
        <w:tab/>
      </w:r>
    </w:p>
    <w:p w14:paraId="755BE615" w14:textId="2C0F146B" w:rsidR="00B30E7B" w:rsidRPr="00BC4B60" w:rsidRDefault="004B57F5" w:rsidP="006947DF">
      <w:pPr>
        <w:shd w:val="clear" w:color="auto" w:fill="FFFFFF"/>
        <w:rPr>
          <w:rFonts w:ascii="Garamond" w:eastAsia="儷宋 Pro" w:hAnsi="Garamond" w:cs="Times New Roman"/>
          <w:color w:val="222222"/>
        </w:rPr>
      </w:pPr>
      <w:r>
        <w:rPr>
          <w:rFonts w:ascii="Garamond" w:eastAsia="儷宋 Pro" w:hAnsi="Garamond" w:cs="Times New Roman"/>
          <w:color w:val="222222"/>
        </w:rPr>
        <w:t>1:30</w:t>
      </w:r>
      <w:r w:rsidR="00E172D5">
        <w:rPr>
          <w:rFonts w:ascii="Garamond" w:eastAsia="儷宋 Pro" w:hAnsi="Garamond" w:cs="Times New Roman"/>
          <w:color w:val="222222"/>
        </w:rPr>
        <w:t xml:space="preserve"> </w:t>
      </w:r>
      <w:r>
        <w:rPr>
          <w:rFonts w:ascii="Garamond" w:eastAsia="儷宋 Pro" w:hAnsi="Garamond" w:cs="Times New Roman"/>
          <w:color w:val="222222"/>
        </w:rPr>
        <w:t>pm</w:t>
      </w:r>
      <w:r w:rsidR="008B6F9C" w:rsidRPr="00974185">
        <w:rPr>
          <w:rFonts w:ascii="Garamond" w:eastAsia="儷宋 Pro" w:hAnsi="Garamond" w:cs="Times New Roman"/>
          <w:color w:val="222222"/>
        </w:rPr>
        <w:tab/>
      </w:r>
      <w:r w:rsidR="006947DF">
        <w:rPr>
          <w:rFonts w:ascii="Garamond" w:eastAsia="儷宋 Pro" w:hAnsi="Garamond" w:cs="Times New Roman"/>
          <w:b/>
          <w:color w:val="222222"/>
          <w:sz w:val="32"/>
          <w:szCs w:val="32"/>
        </w:rPr>
        <w:t>GIS as a Learning Environment for Critical Thinking</w:t>
      </w:r>
    </w:p>
    <w:p w14:paraId="7BAA2B9E" w14:textId="6EC9645D" w:rsidR="00772E0C" w:rsidRDefault="00772E0C" w:rsidP="00772E0C">
      <w:pPr>
        <w:shd w:val="clear" w:color="auto" w:fill="FFFFFF"/>
        <w:rPr>
          <w:rFonts w:ascii="Garamond" w:eastAsia="儷宋 Pro" w:hAnsi="Garamond" w:cs="Times New Roman"/>
          <w:color w:val="222222"/>
          <w:sz w:val="20"/>
          <w:szCs w:val="20"/>
        </w:rPr>
      </w:pPr>
      <w:r>
        <w:rPr>
          <w:rFonts w:ascii="Garamond" w:eastAsia="儷宋 Pro" w:hAnsi="Garamond" w:cs="Times New Roman"/>
          <w:color w:val="222222"/>
          <w:sz w:val="20"/>
          <w:szCs w:val="20"/>
        </w:rPr>
        <w:t>Geographic Information Systems can serve as learning environments that allow users to explore and discover at many levels. Google Earth provides point and click access to the world, taking us on “virtual field trips” through time and space. Satellite imagery goes back a few decades in many parts of the world.  Street views provide ground-level perspective. Users’ photos and commentary lets us share the experiences of those who visited in person.</w:t>
      </w:r>
    </w:p>
    <w:p w14:paraId="3C149D26" w14:textId="77777777" w:rsidR="00772E0C" w:rsidRDefault="00772E0C" w:rsidP="00772E0C">
      <w:pPr>
        <w:shd w:val="clear" w:color="auto" w:fill="FFFFFF"/>
        <w:rPr>
          <w:rFonts w:ascii="Garamond" w:eastAsia="儷宋 Pro" w:hAnsi="Garamond" w:cs="Times New Roman"/>
          <w:color w:val="222222"/>
          <w:sz w:val="20"/>
          <w:szCs w:val="20"/>
        </w:rPr>
      </w:pPr>
    </w:p>
    <w:p w14:paraId="7DDD8727" w14:textId="1479B7AF" w:rsidR="00772E0C" w:rsidRDefault="00772E0C" w:rsidP="00B1315D">
      <w:pPr>
        <w:shd w:val="clear" w:color="auto" w:fill="FFFFFF"/>
        <w:rPr>
          <w:rFonts w:ascii="Garamond" w:eastAsia="儷宋 Pro" w:hAnsi="Garamond" w:cs="Times New Roman"/>
          <w:color w:val="222222"/>
          <w:sz w:val="20"/>
          <w:szCs w:val="20"/>
        </w:rPr>
      </w:pPr>
      <w:r>
        <w:rPr>
          <w:rFonts w:ascii="Garamond" w:eastAsia="儷宋 Pro" w:hAnsi="Garamond" w:cs="Times New Roman"/>
          <w:color w:val="222222"/>
          <w:sz w:val="20"/>
          <w:szCs w:val="20"/>
        </w:rPr>
        <w:t xml:space="preserve">There are </w:t>
      </w:r>
      <w:r w:rsidR="00B1315D">
        <w:rPr>
          <w:rFonts w:ascii="Garamond" w:eastAsia="儷宋 Pro" w:hAnsi="Garamond" w:cs="Times New Roman"/>
          <w:color w:val="222222"/>
          <w:sz w:val="20"/>
          <w:szCs w:val="20"/>
        </w:rPr>
        <w:t xml:space="preserve">accessible </w:t>
      </w:r>
      <w:r>
        <w:rPr>
          <w:rFonts w:ascii="Garamond" w:eastAsia="儷宋 Pro" w:hAnsi="Garamond" w:cs="Times New Roman"/>
          <w:color w:val="222222"/>
          <w:sz w:val="20"/>
          <w:szCs w:val="20"/>
        </w:rPr>
        <w:t xml:space="preserve">social media applications of GIS, like Storymaps. Storymaps can be created nearly automatically by uploading geotagged photos from one’s phone. </w:t>
      </w:r>
      <w:r w:rsidR="00B1315D">
        <w:rPr>
          <w:rFonts w:ascii="Garamond" w:eastAsia="儷宋 Pro" w:hAnsi="Garamond" w:cs="Times New Roman"/>
          <w:color w:val="222222"/>
          <w:sz w:val="20"/>
          <w:szCs w:val="20"/>
        </w:rPr>
        <w:t>Easy is nice and Done is beautiful, but if you want your landmark to be in exactly the same spot next year, choose a tool that emphasizes geographical accuracy.</w:t>
      </w:r>
    </w:p>
    <w:p w14:paraId="2EE4B0EE" w14:textId="77777777" w:rsidR="00B1315D" w:rsidRDefault="00B1315D" w:rsidP="00772E0C">
      <w:pPr>
        <w:shd w:val="clear" w:color="auto" w:fill="FFFFFF"/>
        <w:rPr>
          <w:rFonts w:ascii="Garamond" w:eastAsia="儷宋 Pro" w:hAnsi="Garamond" w:cs="Times New Roman"/>
          <w:color w:val="222222"/>
          <w:sz w:val="20"/>
          <w:szCs w:val="20"/>
        </w:rPr>
      </w:pPr>
    </w:p>
    <w:p w14:paraId="0F2227AD" w14:textId="42AB7513" w:rsidR="00B1315D" w:rsidRDefault="00B1315D" w:rsidP="00B1315D">
      <w:pPr>
        <w:shd w:val="clear" w:color="auto" w:fill="FFFFFF"/>
        <w:rPr>
          <w:rFonts w:ascii="Garamond" w:eastAsia="儷宋 Pro" w:hAnsi="Garamond" w:cs="Times New Roman"/>
          <w:color w:val="222222"/>
          <w:sz w:val="20"/>
          <w:szCs w:val="20"/>
        </w:rPr>
      </w:pPr>
      <w:r>
        <w:rPr>
          <w:rFonts w:ascii="Garamond" w:eastAsia="儷宋 Pro" w:hAnsi="Garamond" w:cs="Times New Roman"/>
          <w:color w:val="222222"/>
          <w:sz w:val="20"/>
          <w:szCs w:val="20"/>
        </w:rPr>
        <w:t>We’ll be working with t</w:t>
      </w:r>
      <w:r w:rsidR="00772E0C">
        <w:rPr>
          <w:rFonts w:ascii="Garamond" w:eastAsia="儷宋 Pro" w:hAnsi="Garamond" w:cs="Times New Roman"/>
          <w:color w:val="222222"/>
          <w:sz w:val="20"/>
          <w:szCs w:val="20"/>
        </w:rPr>
        <w:t>he</w:t>
      </w:r>
      <w:r>
        <w:rPr>
          <w:rFonts w:ascii="Garamond" w:eastAsia="儷宋 Pro" w:hAnsi="Garamond" w:cs="Times New Roman"/>
          <w:color w:val="222222"/>
          <w:sz w:val="20"/>
          <w:szCs w:val="20"/>
        </w:rPr>
        <w:t xml:space="preserve"> entry-level esri application, ArcGIS Online. It lets us visualize spreadsheet data, search for subsets of data points, and do some simple spatial analysis. To prepare for our conversation, I’ve included a case study from a Sociology course I supported several years ago. The experience of discovery is still thrilling, and it’s still a precious opportunity for students to feel a sense of mastery, working with huge data sets.</w:t>
      </w:r>
    </w:p>
    <w:p w14:paraId="46B72F9F" w14:textId="77777777" w:rsidR="00B1315D" w:rsidRDefault="00B1315D" w:rsidP="00B1315D">
      <w:pPr>
        <w:shd w:val="clear" w:color="auto" w:fill="FFFFFF"/>
        <w:rPr>
          <w:rFonts w:ascii="Garamond" w:eastAsia="儷宋 Pro" w:hAnsi="Garamond" w:cs="Times New Roman"/>
          <w:color w:val="222222"/>
          <w:sz w:val="20"/>
          <w:szCs w:val="20"/>
        </w:rPr>
      </w:pPr>
    </w:p>
    <w:p w14:paraId="7CAAB8CE" w14:textId="0F0D3C88" w:rsidR="00B1315D" w:rsidRDefault="00B1315D" w:rsidP="00176182">
      <w:pPr>
        <w:shd w:val="clear" w:color="auto" w:fill="FFFFFF"/>
        <w:rPr>
          <w:rFonts w:ascii="Garamond" w:eastAsia="儷宋 Pro" w:hAnsi="Garamond" w:cs="Times New Roman"/>
          <w:color w:val="222222"/>
          <w:sz w:val="20"/>
          <w:szCs w:val="20"/>
        </w:rPr>
      </w:pPr>
      <w:r>
        <w:rPr>
          <w:rFonts w:ascii="Garamond" w:eastAsia="儷宋 Pro" w:hAnsi="Garamond" w:cs="Times New Roman"/>
          <w:color w:val="222222"/>
          <w:sz w:val="20"/>
          <w:szCs w:val="20"/>
        </w:rPr>
        <w:t>For those unfamiliar with GIS, I’</w:t>
      </w:r>
      <w:r w:rsidR="00176182">
        <w:rPr>
          <w:rFonts w:ascii="Garamond" w:eastAsia="儷宋 Pro" w:hAnsi="Garamond" w:cs="Times New Roman"/>
          <w:color w:val="222222"/>
          <w:sz w:val="20"/>
          <w:szCs w:val="20"/>
        </w:rPr>
        <w:t>ve also included an introduction</w:t>
      </w:r>
      <w:r>
        <w:rPr>
          <w:rFonts w:ascii="Garamond" w:eastAsia="儷宋 Pro" w:hAnsi="Garamond" w:cs="Times New Roman"/>
          <w:color w:val="222222"/>
          <w:sz w:val="20"/>
          <w:szCs w:val="20"/>
        </w:rPr>
        <w:t>.</w:t>
      </w:r>
      <w:r w:rsidR="00176182">
        <w:rPr>
          <w:rFonts w:ascii="Garamond" w:eastAsia="儷宋 Pro" w:hAnsi="Garamond" w:cs="Times New Roman"/>
          <w:color w:val="222222"/>
          <w:sz w:val="20"/>
          <w:szCs w:val="20"/>
        </w:rPr>
        <w:t xml:space="preserve"> For those especially interested in GIS as a learning environment, I’ve included two other articles, on critical thinking and quantitative reasoning.</w:t>
      </w:r>
    </w:p>
    <w:p w14:paraId="381C4528" w14:textId="77777777" w:rsidR="00772E0C" w:rsidRDefault="00772E0C" w:rsidP="00772E0C">
      <w:pPr>
        <w:shd w:val="clear" w:color="auto" w:fill="FFFFFF"/>
        <w:rPr>
          <w:rFonts w:ascii="Garamond" w:eastAsia="儷宋 Pro" w:hAnsi="Garamond" w:cs="Times New Roman"/>
          <w:color w:val="222222"/>
          <w:sz w:val="20"/>
          <w:szCs w:val="20"/>
        </w:rPr>
      </w:pPr>
    </w:p>
    <w:p w14:paraId="7724C43B" w14:textId="77777777" w:rsidR="00772E0C" w:rsidRPr="00974185" w:rsidRDefault="00772E0C" w:rsidP="00B30E7B">
      <w:pPr>
        <w:shd w:val="clear" w:color="auto" w:fill="FFFFFF"/>
        <w:rPr>
          <w:rFonts w:ascii="Garamond" w:eastAsia="儷宋 Pro" w:hAnsi="Garamond" w:cs="Times New Roman"/>
          <w:color w:val="222222"/>
        </w:rPr>
      </w:pPr>
    </w:p>
    <w:p w14:paraId="4644A2D5" w14:textId="77777777" w:rsidR="00176710" w:rsidRPr="00176710" w:rsidRDefault="00176710" w:rsidP="00176710">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color w:val="222222"/>
        </w:rPr>
        <w:t>Preparation</w:t>
      </w:r>
    </w:p>
    <w:p w14:paraId="5428439F" w14:textId="552EC99E" w:rsidR="00176710" w:rsidRPr="00176710" w:rsidRDefault="00772E0C" w:rsidP="00772E0C">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color w:val="222222"/>
        </w:rPr>
        <w:t xml:space="preserve">Create a public account for </w:t>
      </w:r>
      <w:hyperlink r:id="rId8" w:history="1">
        <w:r w:rsidRPr="00176710">
          <w:rPr>
            <w:rStyle w:val="Hyperlink"/>
            <w:rFonts w:ascii="Garamond" w:eastAsia="儷宋 Pro" w:hAnsi="Garamond" w:cs="Times New Roman"/>
          </w:rPr>
          <w:t>ArcGIS Online</w:t>
        </w:r>
      </w:hyperlink>
      <w:r>
        <w:rPr>
          <w:rFonts w:ascii="Garamond" w:eastAsia="儷宋 Pro" w:hAnsi="Garamond" w:cs="Times New Roman"/>
          <w:color w:val="222222"/>
        </w:rPr>
        <w:t xml:space="preserve">. </w:t>
      </w:r>
      <w:r w:rsidR="006E4222">
        <w:rPr>
          <w:rFonts w:ascii="Garamond" w:eastAsia="儷宋 Pro" w:hAnsi="Garamond" w:cs="Times New Roman"/>
          <w:color w:val="222222"/>
        </w:rPr>
        <w:br/>
      </w:r>
      <w:r w:rsidR="006E4222" w:rsidRPr="009B6AAE">
        <w:rPr>
          <w:rFonts w:ascii="Garamond" w:eastAsia="儷宋 Pro" w:hAnsi="Garamond" w:cs="Times New Roman"/>
          <w:color w:val="222222"/>
          <w:sz w:val="20"/>
          <w:szCs w:val="20"/>
        </w:rPr>
        <w:t xml:space="preserve">You are entitled to a </w:t>
      </w:r>
      <w:hyperlink r:id="rId9" w:history="1">
        <w:r w:rsidR="006E4222" w:rsidRPr="009B6AAE">
          <w:rPr>
            <w:rStyle w:val="Hyperlink"/>
            <w:rFonts w:ascii="Garamond" w:eastAsia="儷宋 Pro" w:hAnsi="Garamond" w:cs="Times New Roman"/>
            <w:sz w:val="20"/>
            <w:szCs w:val="20"/>
          </w:rPr>
          <w:t>60-day free trial</w:t>
        </w:r>
      </w:hyperlink>
      <w:r w:rsidR="006E4222" w:rsidRPr="009B6AAE">
        <w:rPr>
          <w:rFonts w:ascii="Garamond" w:eastAsia="儷宋 Pro" w:hAnsi="Garamond" w:cs="Times New Roman"/>
          <w:color w:val="222222"/>
          <w:sz w:val="20"/>
          <w:szCs w:val="20"/>
        </w:rPr>
        <w:t xml:space="preserve"> of an account with all the analysis capability of a paid account, but I recommend you wait until you need it to activate that.</w:t>
      </w:r>
    </w:p>
    <w:p w14:paraId="3B910A4B" w14:textId="7EF99F31" w:rsidR="00176710" w:rsidRDefault="00772E0C" w:rsidP="00176710">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color w:val="222222"/>
        </w:rPr>
        <w:t xml:space="preserve">Install </w:t>
      </w:r>
      <w:hyperlink r:id="rId10" w:history="1">
        <w:r w:rsidRPr="00176710">
          <w:rPr>
            <w:rStyle w:val="Hyperlink"/>
            <w:rFonts w:ascii="Garamond" w:eastAsia="儷宋 Pro" w:hAnsi="Garamond" w:cs="Times New Roman"/>
          </w:rPr>
          <w:t>Google Earth for Desktop</w:t>
        </w:r>
      </w:hyperlink>
      <w:r w:rsidR="00176182">
        <w:rPr>
          <w:rFonts w:ascii="Garamond" w:eastAsia="儷宋 Pro" w:hAnsi="Garamond" w:cs="Times New Roman"/>
          <w:color w:val="222222"/>
        </w:rPr>
        <w:t xml:space="preserve">  on your laptop.</w:t>
      </w:r>
    </w:p>
    <w:p w14:paraId="02BAFF2C" w14:textId="495D111D" w:rsidR="00176182" w:rsidRPr="00176182" w:rsidRDefault="00176182" w:rsidP="00176710">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Download and unzip the GISStarterKit. </w:t>
      </w:r>
      <w:r>
        <w:rPr>
          <w:rFonts w:ascii="Garamond" w:eastAsia="儷宋 Pro" w:hAnsi="Garamond" w:cs="Times New Roman"/>
          <w:iCs/>
          <w:color w:val="222222"/>
        </w:rPr>
        <w:br/>
        <w:t>Put the RI_LeadPaint folder in a convenient place on your laptop.</w:t>
      </w:r>
    </w:p>
    <w:p w14:paraId="593307A3" w14:textId="1266582F" w:rsidR="00B1315D" w:rsidRPr="00B1315D" w:rsidRDefault="00B1315D" w:rsidP="006B70A1">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Read</w:t>
      </w:r>
      <w:r w:rsidR="00176182">
        <w:rPr>
          <w:rFonts w:ascii="Garamond" w:eastAsia="儷宋 Pro" w:hAnsi="Garamond" w:cs="Times New Roman"/>
          <w:iCs/>
          <w:color w:val="222222"/>
        </w:rPr>
        <w:t xml:space="preserve">ing (in the starter kit): </w:t>
      </w:r>
      <w:r>
        <w:rPr>
          <w:rFonts w:ascii="Garamond" w:eastAsia="儷宋 Pro" w:hAnsi="Garamond" w:cs="Times New Roman"/>
          <w:iCs/>
          <w:color w:val="222222"/>
        </w:rPr>
        <w:t xml:space="preserve"> </w:t>
      </w:r>
      <w:r w:rsidR="00176182">
        <w:rPr>
          <w:rFonts w:ascii="Garamond" w:eastAsia="儷宋 Pro" w:hAnsi="Garamond" w:cs="Times New Roman"/>
          <w:iCs/>
          <w:color w:val="222222"/>
        </w:rPr>
        <w:t>Chapter_</w:t>
      </w:r>
      <w:r w:rsidR="006B70A1">
        <w:rPr>
          <w:rFonts w:ascii="Garamond" w:eastAsia="儷宋 Pro" w:hAnsi="Garamond" w:cs="Times New Roman"/>
          <w:iCs/>
          <w:color w:val="222222"/>
        </w:rPr>
        <w:t>6</w:t>
      </w:r>
      <w:r w:rsidR="00176182">
        <w:rPr>
          <w:rFonts w:ascii="Garamond" w:eastAsia="儷宋 Pro" w:hAnsi="Garamond" w:cs="Times New Roman"/>
          <w:iCs/>
          <w:color w:val="222222"/>
        </w:rPr>
        <w:t xml:space="preserve">_Sociology  </w:t>
      </w:r>
    </w:p>
    <w:p w14:paraId="68D14CC2" w14:textId="1FB3EAF3" w:rsidR="009274CD" w:rsidRPr="009636DC" w:rsidRDefault="00B1315D" w:rsidP="009636DC">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Optional</w:t>
      </w:r>
      <w:r w:rsidR="00176182">
        <w:rPr>
          <w:rFonts w:ascii="Garamond" w:eastAsia="儷宋 Pro" w:hAnsi="Garamond" w:cs="Times New Roman"/>
          <w:iCs/>
          <w:color w:val="222222"/>
        </w:rPr>
        <w:t xml:space="preserve"> reading</w:t>
      </w:r>
      <w:r>
        <w:rPr>
          <w:rFonts w:ascii="Garamond" w:eastAsia="儷宋 Pro" w:hAnsi="Garamond" w:cs="Times New Roman"/>
          <w:iCs/>
          <w:color w:val="222222"/>
        </w:rPr>
        <w:t xml:space="preserve">: </w:t>
      </w:r>
      <w:r w:rsidR="00176182" w:rsidRPr="00176182">
        <w:rPr>
          <w:rFonts w:ascii="Garamond" w:eastAsia="儷宋 Pro" w:hAnsi="Garamond" w:cs="Times New Roman"/>
          <w:iCs/>
          <w:color w:val="222222"/>
        </w:rPr>
        <w:t>What_is_GIS</w:t>
      </w:r>
      <w:r w:rsidR="00176182">
        <w:rPr>
          <w:rFonts w:ascii="Garamond" w:eastAsia="儷宋 Pro" w:hAnsi="Garamond" w:cs="Times New Roman"/>
          <w:iCs/>
          <w:color w:val="222222"/>
        </w:rPr>
        <w:t xml:space="preserve"> </w:t>
      </w:r>
      <w:r w:rsidR="009636DC">
        <w:rPr>
          <w:rFonts w:ascii="Garamond" w:eastAsia="儷宋 Pro" w:hAnsi="Garamond" w:cs="Times New Roman"/>
          <w:iCs/>
          <w:color w:val="222222"/>
        </w:rPr>
        <w:br/>
      </w:r>
    </w:p>
    <w:p w14:paraId="7684408B" w14:textId="77777777" w:rsidR="009636DC" w:rsidRPr="009636DC" w:rsidRDefault="009636DC" w:rsidP="009636DC">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Get ready to make maps!</w:t>
      </w:r>
    </w:p>
    <w:p w14:paraId="2E39A643" w14:textId="77777777" w:rsidR="009636DC" w:rsidRDefault="009636DC" w:rsidP="009636DC">
      <w:pPr>
        <w:pStyle w:val="ListParagraph"/>
        <w:numPr>
          <w:ilvl w:val="0"/>
          <w:numId w:val="10"/>
        </w:numPr>
        <w:shd w:val="clear" w:color="auto" w:fill="FFFFFF"/>
        <w:rPr>
          <w:rFonts w:ascii="Garamond" w:eastAsia="儷宋 Pro" w:hAnsi="Garamond" w:cs="Times New Roman"/>
          <w:iCs/>
          <w:color w:val="222222"/>
        </w:rPr>
      </w:pPr>
      <w:r>
        <w:rPr>
          <w:rFonts w:ascii="Garamond" w:eastAsia="儷宋 Pro" w:hAnsi="Garamond" w:cs="Times New Roman"/>
          <w:iCs/>
          <w:color w:val="222222"/>
        </w:rPr>
        <w:t>Log in to ArcGIS.com with your public account info.</w:t>
      </w:r>
      <w:r>
        <w:rPr>
          <w:rFonts w:ascii="Garamond" w:eastAsia="儷宋 Pro" w:hAnsi="Garamond" w:cs="Times New Roman"/>
          <w:iCs/>
          <w:color w:val="222222"/>
        </w:rPr>
        <w:br/>
      </w:r>
    </w:p>
    <w:p w14:paraId="50C897F6" w14:textId="2274D47B" w:rsidR="009636DC" w:rsidRDefault="009636DC" w:rsidP="009636DC">
      <w:pPr>
        <w:pStyle w:val="ListParagraph"/>
        <w:numPr>
          <w:ilvl w:val="0"/>
          <w:numId w:val="10"/>
        </w:numPr>
        <w:shd w:val="clear" w:color="auto" w:fill="FFFFFF"/>
        <w:rPr>
          <w:rFonts w:ascii="Garamond" w:eastAsia="儷宋 Pro" w:hAnsi="Garamond" w:cs="Times New Roman"/>
          <w:iCs/>
          <w:color w:val="222222"/>
        </w:rPr>
      </w:pPr>
      <w:r>
        <w:rPr>
          <w:rFonts w:ascii="Garamond" w:eastAsia="儷宋 Pro" w:hAnsi="Garamond" w:cs="Times New Roman"/>
          <w:iCs/>
          <w:color w:val="222222"/>
        </w:rPr>
        <w:t>Create a blank map</w:t>
      </w:r>
      <w:r>
        <w:rPr>
          <w:rFonts w:ascii="Garamond" w:eastAsia="儷宋 Pro" w:hAnsi="Garamond" w:cs="Times New Roman"/>
          <w:iCs/>
          <w:color w:val="222222"/>
        </w:rPr>
        <w:br/>
        <w:t xml:space="preserve">Click </w:t>
      </w:r>
      <w:r w:rsidRPr="009636DC">
        <w:rPr>
          <w:rFonts w:ascii="Garamond" w:eastAsia="儷宋 Pro" w:hAnsi="Garamond" w:cs="Times New Roman"/>
          <w:b/>
          <w:bCs/>
          <w:iCs/>
          <w:color w:val="222222"/>
        </w:rPr>
        <w:t xml:space="preserve">MyContent </w:t>
      </w:r>
      <w:r>
        <w:rPr>
          <w:rFonts w:ascii="Garamond" w:eastAsia="儷宋 Pro" w:hAnsi="Garamond" w:cs="Times New Roman"/>
          <w:iCs/>
          <w:color w:val="222222"/>
        </w:rPr>
        <w:br/>
        <w:t xml:space="preserve">Click </w:t>
      </w:r>
      <w:r w:rsidRPr="009636DC">
        <w:rPr>
          <w:rFonts w:ascii="Garamond" w:eastAsia="儷宋 Pro" w:hAnsi="Garamond" w:cs="Times New Roman"/>
          <w:b/>
          <w:bCs/>
          <w:iCs/>
          <w:color w:val="222222"/>
        </w:rPr>
        <w:t>Create / Map</w:t>
      </w:r>
      <w:r>
        <w:rPr>
          <w:rFonts w:ascii="Garamond" w:eastAsia="儷宋 Pro" w:hAnsi="Garamond" w:cs="Times New Roman"/>
          <w:iCs/>
          <w:color w:val="222222"/>
        </w:rPr>
        <w:br/>
        <w:t xml:space="preserve">Name it 2012 Election and provide the tags </w:t>
      </w:r>
      <w:r w:rsidRPr="009636DC">
        <w:rPr>
          <w:rFonts w:ascii="Garamond" w:eastAsia="儷宋 Pro" w:hAnsi="Garamond" w:cs="Times New Roman"/>
          <w:i/>
          <w:color w:val="222222"/>
        </w:rPr>
        <w:t>USA</w:t>
      </w:r>
      <w:r>
        <w:rPr>
          <w:rFonts w:ascii="Garamond" w:eastAsia="儷宋 Pro" w:hAnsi="Garamond" w:cs="Times New Roman"/>
          <w:iCs/>
          <w:color w:val="222222"/>
        </w:rPr>
        <w:t xml:space="preserve"> and </w:t>
      </w:r>
      <w:r w:rsidRPr="009636DC">
        <w:rPr>
          <w:rFonts w:ascii="Garamond" w:eastAsia="儷宋 Pro" w:hAnsi="Garamond" w:cs="Times New Roman"/>
          <w:i/>
          <w:color w:val="222222"/>
        </w:rPr>
        <w:t>election</w:t>
      </w:r>
      <w:r>
        <w:rPr>
          <w:rFonts w:ascii="Garamond" w:eastAsia="儷宋 Pro" w:hAnsi="Garamond" w:cs="Times New Roman"/>
          <w:iCs/>
          <w:color w:val="222222"/>
        </w:rPr>
        <w:t xml:space="preserve"> (or whatever)</w:t>
      </w:r>
      <w:r w:rsidRPr="009636DC">
        <w:rPr>
          <w:rFonts w:ascii="Garamond" w:eastAsia="儷宋 Pro" w:hAnsi="Garamond" w:cs="Times New Roman"/>
          <w:iCs/>
          <w:color w:val="222222"/>
        </w:rPr>
        <w:br/>
      </w:r>
    </w:p>
    <w:p w14:paraId="7AAFB8EB" w14:textId="129B360F" w:rsidR="009636DC" w:rsidRDefault="009636DC" w:rsidP="007317D1">
      <w:pPr>
        <w:pStyle w:val="ListParagraph"/>
        <w:numPr>
          <w:ilvl w:val="0"/>
          <w:numId w:val="10"/>
        </w:numPr>
        <w:shd w:val="clear" w:color="auto" w:fill="FFFFFF"/>
        <w:rPr>
          <w:rFonts w:ascii="Garamond" w:eastAsia="儷宋 Pro" w:hAnsi="Garamond" w:cs="Times New Roman"/>
          <w:iCs/>
          <w:color w:val="222222"/>
        </w:rPr>
      </w:pPr>
      <w:r w:rsidRPr="009636DC">
        <w:rPr>
          <w:rFonts w:ascii="Garamond" w:eastAsia="儷宋 Pro" w:hAnsi="Garamond" w:cs="Times New Roman"/>
          <w:iCs/>
          <w:color w:val="222222"/>
        </w:rPr>
        <w:t>Create a b</w:t>
      </w:r>
      <w:r>
        <w:rPr>
          <w:rFonts w:ascii="Garamond" w:eastAsia="儷宋 Pro" w:hAnsi="Garamond" w:cs="Times New Roman"/>
          <w:iCs/>
          <w:color w:val="222222"/>
        </w:rPr>
        <w:t>ookmark that will come in handy:</w:t>
      </w:r>
      <w:r w:rsidRPr="009636DC">
        <w:rPr>
          <w:rFonts w:ascii="Garamond" w:eastAsia="儷宋 Pro" w:hAnsi="Garamond" w:cs="Times New Roman"/>
          <w:iCs/>
          <w:color w:val="222222"/>
        </w:rPr>
        <w:br/>
        <w:t xml:space="preserve">Click </w:t>
      </w:r>
      <w:r w:rsidRPr="009636DC">
        <w:rPr>
          <w:rFonts w:ascii="Garamond" w:eastAsia="儷宋 Pro" w:hAnsi="Garamond" w:cs="Times New Roman"/>
          <w:b/>
          <w:bCs/>
          <w:iCs/>
          <w:color w:val="222222"/>
        </w:rPr>
        <w:t>Bookmarks</w:t>
      </w:r>
      <w:r w:rsidRPr="009636DC">
        <w:rPr>
          <w:rFonts w:ascii="Garamond" w:eastAsia="儷宋 Pro" w:hAnsi="Garamond" w:cs="Times New Roman"/>
          <w:iCs/>
          <w:color w:val="222222"/>
        </w:rPr>
        <w:t xml:space="preserve"> / </w:t>
      </w:r>
      <w:r w:rsidRPr="009636DC">
        <w:rPr>
          <w:rFonts w:ascii="Garamond" w:eastAsia="儷宋 Pro" w:hAnsi="Garamond" w:cs="Times New Roman"/>
          <w:b/>
          <w:bCs/>
          <w:iCs/>
          <w:color w:val="222222"/>
        </w:rPr>
        <w:t>Add Bookmark</w:t>
      </w:r>
      <w:r w:rsidRPr="009636DC">
        <w:rPr>
          <w:rFonts w:ascii="Garamond" w:eastAsia="儷宋 Pro" w:hAnsi="Garamond" w:cs="Times New Roman"/>
          <w:iCs/>
          <w:color w:val="222222"/>
        </w:rPr>
        <w:br/>
        <w:t>Name it Continental US</w:t>
      </w:r>
      <w:r w:rsidR="007317D1">
        <w:rPr>
          <w:rFonts w:ascii="Garamond" w:eastAsia="儷宋 Pro" w:hAnsi="Garamond" w:cs="Times New Roman"/>
          <w:iCs/>
          <w:color w:val="222222"/>
        </w:rPr>
        <w:br/>
        <w:t xml:space="preserve">Hit </w:t>
      </w:r>
      <w:r w:rsidR="007317D1" w:rsidRPr="009B6AAE">
        <w:rPr>
          <w:rFonts w:ascii="Garamond" w:eastAsia="儷宋 Pro" w:hAnsi="Garamond" w:cs="Times New Roman"/>
          <w:b/>
          <w:bCs/>
          <w:iCs/>
          <w:color w:val="222222"/>
        </w:rPr>
        <w:t>Enter</w:t>
      </w:r>
      <w:r w:rsidR="007317D1">
        <w:rPr>
          <w:rFonts w:ascii="Garamond" w:eastAsia="儷宋 Pro" w:hAnsi="Garamond" w:cs="Times New Roman"/>
          <w:iCs/>
          <w:color w:val="222222"/>
        </w:rPr>
        <w:t>/Return  (This is an old-fashioned paradigm, but whenever you type into a box in ArcGIS Online, hit Enter, just in case….)</w:t>
      </w:r>
    </w:p>
    <w:p w14:paraId="78198952" w14:textId="77777777" w:rsidR="009636DC" w:rsidRDefault="009636DC">
      <w:pPr>
        <w:rPr>
          <w:rFonts w:ascii="Garamond" w:eastAsia="儷宋 Pro" w:hAnsi="Garamond" w:cs="Times New Roman"/>
          <w:iCs/>
          <w:color w:val="222222"/>
        </w:rPr>
      </w:pPr>
      <w:r>
        <w:rPr>
          <w:rFonts w:ascii="Garamond" w:eastAsia="儷宋 Pro" w:hAnsi="Garamond" w:cs="Times New Roman"/>
          <w:iCs/>
          <w:color w:val="222222"/>
        </w:rPr>
        <w:br w:type="page"/>
      </w:r>
    </w:p>
    <w:p w14:paraId="1C30D305" w14:textId="41730F8E" w:rsidR="009636DC" w:rsidRPr="009E7972" w:rsidRDefault="00193D07" w:rsidP="009E7972">
      <w:pPr>
        <w:pStyle w:val="ListParagraph"/>
        <w:shd w:val="clear" w:color="auto" w:fill="FFFFFF"/>
        <w:ind w:left="0"/>
        <w:rPr>
          <w:rFonts w:ascii="Garamond" w:eastAsia="儷宋 Pro" w:hAnsi="Garamond" w:cs="Times New Roman"/>
          <w:b/>
          <w:bCs/>
          <w:iCs/>
          <w:color w:val="222222"/>
        </w:rPr>
      </w:pPr>
      <w:r>
        <w:rPr>
          <w:rFonts w:ascii="Garamond" w:eastAsia="儷宋 Pro" w:hAnsi="Garamond" w:cs="Times New Roman"/>
          <w:b/>
          <w:bCs/>
          <w:iCs/>
          <w:color w:val="222222"/>
        </w:rPr>
        <w:lastRenderedPageBreak/>
        <w:t xml:space="preserve">MAKE AN </w:t>
      </w:r>
      <w:r w:rsidR="009E7972" w:rsidRPr="009E7972">
        <w:rPr>
          <w:rFonts w:ascii="Garamond" w:eastAsia="儷宋 Pro" w:hAnsi="Garamond" w:cs="Times New Roman"/>
          <w:b/>
          <w:bCs/>
          <w:iCs/>
          <w:color w:val="222222"/>
        </w:rPr>
        <w:t>ELECTION MAP</w:t>
      </w:r>
    </w:p>
    <w:p w14:paraId="4B81B040" w14:textId="2593ED5D" w:rsidR="009636DC" w:rsidRPr="004223BB" w:rsidRDefault="00575F0B" w:rsidP="00575F0B">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Load</w:t>
      </w:r>
      <w:r w:rsidR="009636DC">
        <w:rPr>
          <w:rFonts w:ascii="Garamond" w:eastAsia="儷宋 Pro" w:hAnsi="Garamond" w:cs="Times New Roman"/>
          <w:iCs/>
          <w:color w:val="222222"/>
        </w:rPr>
        <w:t xml:space="preserve"> an </w:t>
      </w:r>
      <w:r>
        <w:rPr>
          <w:rFonts w:ascii="Garamond" w:eastAsia="儷宋 Pro" w:hAnsi="Garamond" w:cs="Times New Roman"/>
          <w:iCs/>
          <w:color w:val="222222"/>
        </w:rPr>
        <w:t xml:space="preserve">existing </w:t>
      </w:r>
      <w:r w:rsidR="009636DC">
        <w:rPr>
          <w:rFonts w:ascii="Garamond" w:eastAsia="儷宋 Pro" w:hAnsi="Garamond" w:cs="Times New Roman"/>
          <w:iCs/>
          <w:color w:val="222222"/>
        </w:rPr>
        <w:t>election map</w:t>
      </w:r>
      <w:r w:rsidR="004223BB">
        <w:rPr>
          <w:rFonts w:ascii="Garamond" w:eastAsia="儷宋 Pro" w:hAnsi="Garamond" w:cs="Times New Roman"/>
          <w:iCs/>
          <w:color w:val="222222"/>
        </w:rPr>
        <w:t xml:space="preserve"> </w:t>
      </w:r>
      <w:r>
        <w:rPr>
          <w:rFonts w:ascii="Garamond" w:eastAsia="儷宋 Pro" w:hAnsi="Garamond" w:cs="Times New Roman"/>
          <w:iCs/>
          <w:color w:val="222222"/>
        </w:rPr>
        <w:t>from the ArcGIS Online server</w:t>
      </w:r>
      <w:r w:rsidRPr="004223BB">
        <w:rPr>
          <w:rFonts w:ascii="Garamond" w:eastAsia="儷宋 Pro" w:hAnsi="Garamond" w:cs="Times New Roman"/>
          <w:iCs/>
          <w:color w:val="222222"/>
        </w:rPr>
        <w:t xml:space="preserve"> </w:t>
      </w:r>
    </w:p>
    <w:p w14:paraId="63039D7E" w14:textId="6817EB62" w:rsidR="00763A13" w:rsidRPr="00763A13" w:rsidRDefault="009E7972" w:rsidP="009E7972">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F</w:t>
      </w:r>
      <w:r>
        <w:rPr>
          <w:rFonts w:ascii="Garamond" w:eastAsia="儷宋 Pro" w:hAnsi="Garamond" w:cs="Times New Roman"/>
          <w:iCs/>
          <w:color w:val="222222"/>
        </w:rPr>
        <w:t>rom the menu bar</w:t>
      </w:r>
      <w:r>
        <w:rPr>
          <w:rFonts w:ascii="Garamond" w:eastAsia="儷宋 Pro" w:hAnsi="Garamond" w:cs="Times New Roman"/>
          <w:iCs/>
          <w:color w:val="222222"/>
        </w:rPr>
        <w:t>, c</w:t>
      </w:r>
      <w:r w:rsidR="009636DC">
        <w:rPr>
          <w:rFonts w:ascii="Garamond" w:eastAsia="儷宋 Pro" w:hAnsi="Garamond" w:cs="Times New Roman"/>
          <w:iCs/>
          <w:color w:val="222222"/>
        </w:rPr>
        <w:t xml:space="preserve">hoose </w:t>
      </w:r>
      <w:r>
        <w:rPr>
          <w:rFonts w:ascii="Garamond" w:eastAsia="儷宋 Pro" w:hAnsi="Garamond" w:cs="Times New Roman"/>
          <w:iCs/>
          <w:color w:val="222222"/>
        </w:rPr>
        <w:t xml:space="preserve"> </w:t>
      </w:r>
      <w:r w:rsidR="009636DC">
        <w:rPr>
          <w:rFonts w:ascii="Garamond" w:eastAsia="儷宋 Pro" w:hAnsi="Garamond" w:cs="Times New Roman"/>
          <w:b/>
          <w:bCs/>
          <w:iCs/>
          <w:color w:val="222222"/>
        </w:rPr>
        <w:t>Add / Search for Layers</w:t>
      </w:r>
      <w:r w:rsidR="009636DC">
        <w:rPr>
          <w:rFonts w:ascii="Garamond" w:eastAsia="儷宋 Pro" w:hAnsi="Garamond" w:cs="Times New Roman"/>
          <w:iCs/>
          <w:color w:val="222222"/>
        </w:rPr>
        <w:t xml:space="preserve"> </w:t>
      </w:r>
      <w:r w:rsidR="00763A13">
        <w:rPr>
          <w:rFonts w:ascii="Garamond" w:eastAsia="儷宋 Pro" w:hAnsi="Garamond" w:cs="Times New Roman"/>
          <w:iCs/>
          <w:color w:val="222222"/>
        </w:rPr>
        <w:br/>
        <w:t xml:space="preserve">Find: </w:t>
      </w:r>
      <w:r w:rsidR="00763A13">
        <w:rPr>
          <w:rFonts w:ascii="Garamond" w:eastAsia="儷宋 Pro" w:hAnsi="Garamond" w:cs="Times New Roman"/>
          <w:iCs/>
          <w:color w:val="222222"/>
        </w:rPr>
        <w:tab/>
      </w:r>
      <w:r w:rsidR="007317D1" w:rsidRPr="004223BB">
        <w:rPr>
          <w:rFonts w:ascii="Garamond" w:eastAsia="儷宋 Pro" w:hAnsi="Garamond" w:cs="Times New Roman"/>
          <w:b/>
          <w:bCs/>
          <w:iCs/>
          <w:color w:val="222222"/>
        </w:rPr>
        <w:t>Maps101 2016</w:t>
      </w:r>
      <w:r w:rsidR="00763A13">
        <w:rPr>
          <w:rFonts w:ascii="Garamond" w:eastAsia="儷宋 Pro" w:hAnsi="Garamond" w:cs="Times New Roman"/>
          <w:iCs/>
          <w:color w:val="222222"/>
        </w:rPr>
        <w:br/>
        <w:t>In:</w:t>
      </w:r>
      <w:r w:rsidR="00763A13">
        <w:rPr>
          <w:rFonts w:ascii="Garamond" w:eastAsia="儷宋 Pro" w:hAnsi="Garamond" w:cs="Times New Roman"/>
          <w:iCs/>
          <w:color w:val="222222"/>
        </w:rPr>
        <w:tab/>
        <w:t>ArcGIS Online</w:t>
      </w:r>
      <w:r w:rsidR="00763A13">
        <w:rPr>
          <w:rFonts w:ascii="Garamond" w:eastAsia="儷宋 Pro" w:hAnsi="Garamond" w:cs="Times New Roman"/>
          <w:iCs/>
          <w:color w:val="222222"/>
        </w:rPr>
        <w:br/>
      </w:r>
    </w:p>
    <w:p w14:paraId="43BA9BF6" w14:textId="16F0CFAE" w:rsidR="00763A13" w:rsidRPr="004223BB" w:rsidRDefault="004223BB" w:rsidP="004223B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Look for the entry called </w:t>
      </w:r>
      <w:r w:rsidR="00763A13" w:rsidRPr="004223BB">
        <w:rPr>
          <w:rFonts w:ascii="Garamond" w:eastAsia="儷宋 Pro" w:hAnsi="Garamond" w:cs="Times New Roman"/>
          <w:b/>
          <w:bCs/>
          <w:iCs/>
          <w:color w:val="222222"/>
        </w:rPr>
        <w:t>Map</w:t>
      </w:r>
      <w:r w:rsidRPr="004223BB">
        <w:rPr>
          <w:rFonts w:ascii="Garamond" w:eastAsia="儷宋 Pro" w:hAnsi="Garamond" w:cs="Times New Roman"/>
          <w:b/>
          <w:bCs/>
          <w:iCs/>
          <w:color w:val="222222"/>
        </w:rPr>
        <w:t>s101_Election_Center_2016_feature</w:t>
      </w:r>
      <w:r w:rsidR="00191F8E">
        <w:rPr>
          <w:rFonts w:ascii="Garamond" w:eastAsia="儷宋 Pro" w:hAnsi="Garamond" w:cs="Times New Roman"/>
          <w:iCs/>
          <w:color w:val="222222"/>
        </w:rPr>
        <w:br/>
      </w:r>
      <w:r>
        <w:rPr>
          <w:rFonts w:ascii="Garamond" w:eastAsia="儷宋 Pro" w:hAnsi="Garamond" w:cs="Times New Roman"/>
          <w:iCs/>
          <w:color w:val="222222"/>
        </w:rPr>
        <w:t xml:space="preserve">Click </w:t>
      </w:r>
      <w:r w:rsidRPr="004223BB">
        <w:rPr>
          <w:rFonts w:ascii="Garamond" w:eastAsia="儷宋 Pro" w:hAnsi="Garamond" w:cs="Times New Roman"/>
          <w:b/>
          <w:bCs/>
          <w:iCs/>
          <w:color w:val="222222"/>
        </w:rPr>
        <w:t>Add</w:t>
      </w:r>
      <w:r>
        <w:rPr>
          <w:rFonts w:ascii="Garamond" w:eastAsia="儷宋 Pro" w:hAnsi="Garamond" w:cs="Times New Roman"/>
          <w:iCs/>
          <w:color w:val="222222"/>
        </w:rPr>
        <w:br/>
        <w:t xml:space="preserve">Click </w:t>
      </w:r>
      <w:r w:rsidRPr="004223BB">
        <w:rPr>
          <w:rFonts w:ascii="Garamond" w:eastAsia="儷宋 Pro" w:hAnsi="Garamond" w:cs="Times New Roman"/>
          <w:b/>
          <w:bCs/>
          <w:iCs/>
          <w:color w:val="222222"/>
        </w:rPr>
        <w:t>Done Adding Layers</w:t>
      </w:r>
      <w:r>
        <w:rPr>
          <w:rFonts w:ascii="Garamond" w:eastAsia="儷宋 Pro" w:hAnsi="Garamond" w:cs="Times New Roman"/>
          <w:b/>
          <w:bCs/>
          <w:iCs/>
          <w:color w:val="222222"/>
        </w:rPr>
        <w:br/>
      </w:r>
    </w:p>
    <w:p w14:paraId="1F54FAAA" w14:textId="336C95C8" w:rsidR="00967CD7" w:rsidRPr="00967CD7" w:rsidRDefault="004223BB" w:rsidP="004223B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This adds </w:t>
      </w:r>
      <w:r w:rsidR="00967CD7">
        <w:rPr>
          <w:rFonts w:ascii="Garamond" w:eastAsia="儷宋 Pro" w:hAnsi="Garamond" w:cs="Times New Roman"/>
          <w:iCs/>
          <w:color w:val="222222"/>
        </w:rPr>
        <w:t xml:space="preserve">three layers. We’ll work with the last one, number 2, so </w:t>
      </w:r>
      <w:r w:rsidR="00967CD7">
        <w:rPr>
          <w:rFonts w:ascii="Garamond" w:eastAsia="儷宋 Pro" w:hAnsi="Garamond" w:cs="Times New Roman"/>
          <w:iCs/>
          <w:color w:val="222222"/>
        </w:rPr>
        <w:br/>
      </w:r>
      <w:r w:rsidR="00967CD7" w:rsidRPr="00967CD7">
        <w:rPr>
          <w:rFonts w:ascii="Garamond" w:eastAsia="儷宋 Pro" w:hAnsi="Garamond" w:cs="Times New Roman"/>
          <w:b/>
          <w:bCs/>
          <w:iCs/>
          <w:color w:val="222222"/>
        </w:rPr>
        <w:t xml:space="preserve">Uncheck </w:t>
      </w:r>
      <w:r w:rsidR="00967CD7">
        <w:rPr>
          <w:rFonts w:ascii="Garamond" w:eastAsia="儷宋 Pro" w:hAnsi="Garamond" w:cs="Times New Roman"/>
          <w:iCs/>
          <w:color w:val="222222"/>
        </w:rPr>
        <w:t>the first two. Your screen should look something like this:</w:t>
      </w:r>
    </w:p>
    <w:p w14:paraId="7B900535" w14:textId="2DC8120C" w:rsidR="00967CD7" w:rsidRPr="00967CD7" w:rsidRDefault="00967CD7" w:rsidP="00967CD7">
      <w:pPr>
        <w:pStyle w:val="ListParagraph"/>
        <w:shd w:val="clear" w:color="auto" w:fill="FFFFFF"/>
        <w:ind w:left="2160"/>
        <w:rPr>
          <w:rFonts w:ascii="Garamond" w:eastAsia="儷宋 Pro" w:hAnsi="Garamond" w:cs="Times New Roman"/>
          <w:i/>
          <w:color w:val="222222"/>
        </w:rPr>
      </w:pPr>
      <w:r w:rsidRPr="00967CD7">
        <w:rPr>
          <w:rFonts w:ascii="Garamond" w:eastAsia="儷宋 Pro" w:hAnsi="Garamond" w:cs="Times New Roman"/>
          <w:iCs/>
          <w:color w:val="222222"/>
        </w:rPr>
        <w:drawing>
          <wp:inline distT="0" distB="0" distL="0" distR="0" wp14:anchorId="198E2FF9" wp14:editId="5F8D8B9E">
            <wp:extent cx="851535" cy="483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3555" cy="501793"/>
                    </a:xfrm>
                    <a:prstGeom prst="rect">
                      <a:avLst/>
                    </a:prstGeom>
                  </pic:spPr>
                </pic:pic>
              </a:graphicData>
            </a:graphic>
          </wp:inline>
        </w:drawing>
      </w:r>
      <w:r w:rsidRPr="00967CD7">
        <w:rPr>
          <w:rFonts w:ascii="Garamond" w:eastAsia="儷宋 Pro" w:hAnsi="Garamond" w:cs="Times New Roman"/>
          <w:iCs/>
          <w:color w:val="222222"/>
        </w:rPr>
        <w:br/>
      </w:r>
    </w:p>
    <w:p w14:paraId="6E06D39B" w14:textId="192C932C" w:rsidR="004223BB" w:rsidRPr="00967CD7" w:rsidRDefault="00967CD7" w:rsidP="00967CD7">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Display the legend by clicking the leftmost icon. It represents opening and closing the legend:</w:t>
      </w:r>
      <w:r>
        <w:rPr>
          <w:rFonts w:ascii="Garamond" w:eastAsia="儷宋 Pro" w:hAnsi="Garamond" w:cs="Times New Roman"/>
          <w:iCs/>
          <w:color w:val="222222"/>
        </w:rPr>
        <w:br/>
      </w:r>
      <w:r w:rsidRPr="00967CD7">
        <w:rPr>
          <w:rFonts w:ascii="Garamond" w:eastAsia="儷宋 Pro" w:hAnsi="Garamond" w:cs="Times New Roman"/>
          <w:i/>
          <w:color w:val="222222"/>
        </w:rPr>
        <w:drawing>
          <wp:inline distT="0" distB="0" distL="0" distR="0" wp14:anchorId="2FA1403B" wp14:editId="5829D28D">
            <wp:extent cx="1714500" cy="279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500" cy="279400"/>
                    </a:xfrm>
                    <a:prstGeom prst="rect">
                      <a:avLst/>
                    </a:prstGeom>
                  </pic:spPr>
                </pic:pic>
              </a:graphicData>
            </a:graphic>
          </wp:inline>
        </w:drawing>
      </w:r>
      <w:r>
        <w:rPr>
          <w:rFonts w:ascii="Garamond" w:eastAsia="儷宋 Pro" w:hAnsi="Garamond" w:cs="Times New Roman"/>
          <w:iCs/>
          <w:color w:val="222222"/>
        </w:rPr>
        <w:br/>
      </w:r>
    </w:p>
    <w:p w14:paraId="31664353" w14:textId="4DB76078" w:rsidR="00FB20CF" w:rsidRPr="00FB20CF" w:rsidRDefault="00FB20CF" w:rsidP="00967CD7">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Display the data table:</w:t>
      </w:r>
    </w:p>
    <w:p w14:paraId="254551A7" w14:textId="77777777" w:rsidR="00FB20CF" w:rsidRPr="00FB20CF" w:rsidRDefault="00967CD7" w:rsidP="00FB20CF">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Click the icon to open the table of data</w:t>
      </w:r>
      <w:r w:rsidR="00FB20CF">
        <w:rPr>
          <w:rFonts w:ascii="Garamond" w:eastAsia="儷宋 Pro" w:hAnsi="Garamond" w:cs="Times New Roman"/>
          <w:iCs/>
          <w:color w:val="222222"/>
        </w:rPr>
        <w:t>:</w:t>
      </w:r>
    </w:p>
    <w:p w14:paraId="74BE5885" w14:textId="77777777" w:rsidR="00FB20CF" w:rsidRPr="00FB20CF" w:rsidRDefault="00967CD7" w:rsidP="00FB20CF">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Click the </w:t>
      </w:r>
      <w:r w:rsidRPr="00575F0B">
        <w:rPr>
          <w:rFonts w:ascii="Garamond" w:eastAsia="儷宋 Pro" w:hAnsi="Garamond" w:cs="Times New Roman"/>
          <w:b/>
          <w:bCs/>
          <w:iCs/>
          <w:color w:val="222222"/>
        </w:rPr>
        <w:t xml:space="preserve">Margin of Victory </w:t>
      </w:r>
      <w:r>
        <w:rPr>
          <w:rFonts w:ascii="Garamond" w:eastAsia="儷宋 Pro" w:hAnsi="Garamond" w:cs="Times New Roman"/>
          <w:iCs/>
          <w:color w:val="222222"/>
        </w:rPr>
        <w:t xml:space="preserve">column heading and sort to see the state with the highest margin of victory. </w:t>
      </w:r>
    </w:p>
    <w:p w14:paraId="26AA632C" w14:textId="4556D1D7" w:rsidR="00F40788" w:rsidRPr="00F40788" w:rsidRDefault="00967CD7" w:rsidP="00FB20CF">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Notice anything strange?</w:t>
      </w:r>
      <w:r w:rsidR="00F40788">
        <w:rPr>
          <w:rFonts w:ascii="Garamond" w:eastAsia="儷宋 Pro" w:hAnsi="Garamond" w:cs="Times New Roman"/>
          <w:iCs/>
          <w:color w:val="222222"/>
        </w:rPr>
        <w:br/>
      </w:r>
    </w:p>
    <w:p w14:paraId="21937259" w14:textId="77777777" w:rsidR="00FB20CF" w:rsidRPr="00FB20CF" w:rsidRDefault="00FB20CF" w:rsidP="00FB20CF">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Investigate the data source </w:t>
      </w:r>
    </w:p>
    <w:p w14:paraId="61C324BE" w14:textId="77777777" w:rsidR="00FB20CF" w:rsidRPr="00FB20CF" w:rsidRDefault="00F40788" w:rsidP="00FB20CF">
      <w:pPr>
        <w:pStyle w:val="ListParagraph"/>
        <w:numPr>
          <w:ilvl w:val="1"/>
          <w:numId w:val="1"/>
        </w:numPr>
        <w:shd w:val="clear" w:color="auto" w:fill="FFFFFF"/>
        <w:rPr>
          <w:rFonts w:ascii="Garamond" w:eastAsia="儷宋 Pro" w:hAnsi="Garamond" w:cs="Times New Roman"/>
          <w:i/>
          <w:color w:val="222222"/>
        </w:rPr>
      </w:pPr>
      <w:r w:rsidRPr="00FB20CF">
        <w:rPr>
          <w:rFonts w:ascii="Garamond" w:eastAsia="儷宋 Pro" w:hAnsi="Garamond" w:cs="Times New Roman"/>
          <w:iCs/>
          <w:color w:val="222222"/>
        </w:rPr>
        <w:t xml:space="preserve">Click the layer’s ellipsis </w:t>
      </w:r>
      <w:r w:rsidRPr="00F40788">
        <w:drawing>
          <wp:inline distT="0" distB="0" distL="0" distR="0" wp14:anchorId="3A8187A1" wp14:editId="163D0388">
            <wp:extent cx="3556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600" cy="127000"/>
                    </a:xfrm>
                    <a:prstGeom prst="rect">
                      <a:avLst/>
                    </a:prstGeom>
                  </pic:spPr>
                </pic:pic>
              </a:graphicData>
            </a:graphic>
          </wp:inline>
        </w:drawing>
      </w:r>
      <w:r w:rsidRPr="00FB20CF">
        <w:rPr>
          <w:rFonts w:ascii="Garamond" w:eastAsia="儷宋 Pro" w:hAnsi="Garamond" w:cs="Times New Roman"/>
          <w:iCs/>
          <w:color w:val="222222"/>
        </w:rPr>
        <w:t>to open a menu of options.</w:t>
      </w:r>
    </w:p>
    <w:p w14:paraId="01934776" w14:textId="4D674B32" w:rsidR="00575F0B" w:rsidRPr="00575F0B" w:rsidRDefault="00F40788" w:rsidP="00FB20CF">
      <w:pPr>
        <w:pStyle w:val="ListParagraph"/>
        <w:numPr>
          <w:ilvl w:val="1"/>
          <w:numId w:val="1"/>
        </w:numPr>
        <w:shd w:val="clear" w:color="auto" w:fill="FFFFFF"/>
        <w:rPr>
          <w:rFonts w:ascii="Garamond" w:eastAsia="儷宋 Pro" w:hAnsi="Garamond" w:cs="Times New Roman"/>
          <w:i/>
          <w:color w:val="222222"/>
        </w:rPr>
      </w:pPr>
      <w:r w:rsidRPr="00FB20CF">
        <w:rPr>
          <w:rFonts w:ascii="Garamond" w:eastAsia="儷宋 Pro" w:hAnsi="Garamond" w:cs="Times New Roman"/>
          <w:iCs/>
          <w:color w:val="222222"/>
        </w:rPr>
        <w:t xml:space="preserve">Choose </w:t>
      </w:r>
      <w:r w:rsidRPr="00575F0B">
        <w:rPr>
          <w:rFonts w:ascii="Garamond" w:eastAsia="儷宋 Pro" w:hAnsi="Garamond" w:cs="Times New Roman"/>
          <w:b/>
          <w:bCs/>
          <w:iCs/>
          <w:color w:val="222222"/>
        </w:rPr>
        <w:t>Item Details</w:t>
      </w:r>
      <w:r w:rsidRPr="00FB20CF">
        <w:rPr>
          <w:rFonts w:ascii="Garamond" w:eastAsia="儷宋 Pro" w:hAnsi="Garamond" w:cs="Times New Roman"/>
          <w:iCs/>
          <w:color w:val="222222"/>
        </w:rPr>
        <w:t>.</w:t>
      </w:r>
      <w:r w:rsidR="00FB20CF" w:rsidRPr="00FB20CF">
        <w:rPr>
          <w:rFonts w:ascii="Garamond" w:eastAsia="儷宋 Pro" w:hAnsi="Garamond" w:cs="Times New Roman"/>
          <w:iCs/>
          <w:color w:val="222222"/>
        </w:rPr>
        <w:br/>
        <w:t xml:space="preserve">If you really dig, you can find their data source: </w:t>
      </w:r>
      <w:hyperlink r:id="rId14" w:history="1">
        <w:r w:rsidR="00575F0B" w:rsidRPr="00642FA2">
          <w:rPr>
            <w:rStyle w:val="Hyperlink"/>
            <w:rFonts w:ascii="Garamond" w:eastAsia="儷宋 Pro" w:hAnsi="Garamond" w:cs="Times New Roman"/>
            <w:iCs/>
          </w:rPr>
          <w:t>https://www.nytimes.com/elections/results/president</w:t>
        </w:r>
      </w:hyperlink>
    </w:p>
    <w:p w14:paraId="6A1D42A4" w14:textId="74EFCDDA" w:rsidR="00575F0B" w:rsidRPr="00207227" w:rsidRDefault="00575F0B" w:rsidP="00207227">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Let’s talk about this!</w:t>
      </w:r>
      <w:r w:rsidR="00F40788" w:rsidRPr="00FB20CF">
        <w:rPr>
          <w:rFonts w:ascii="Garamond" w:eastAsia="儷宋 Pro" w:hAnsi="Garamond" w:cs="Times New Roman"/>
          <w:iCs/>
          <w:color w:val="222222"/>
        </w:rPr>
        <w:br/>
      </w:r>
    </w:p>
    <w:p w14:paraId="7F928E9A" w14:textId="3705C82D" w:rsidR="00575F0B" w:rsidRPr="00FB20CF" w:rsidRDefault="00575F0B" w:rsidP="00575F0B">
      <w:pPr>
        <w:pStyle w:val="ListParagraph"/>
        <w:shd w:val="clear" w:color="auto" w:fill="FFFFFF"/>
        <w:ind w:left="360"/>
        <w:rPr>
          <w:rFonts w:ascii="Garamond" w:eastAsia="儷宋 Pro" w:hAnsi="Garamond" w:cs="Times New Roman"/>
          <w:i/>
          <w:color w:val="222222"/>
        </w:rPr>
      </w:pPr>
      <w:r>
        <w:rPr>
          <w:rFonts w:ascii="Garamond" w:eastAsia="儷宋 Pro" w:hAnsi="Garamond" w:cs="Times New Roman"/>
          <w:i/>
          <w:color w:val="222222"/>
        </w:rPr>
        <w:t>If others are still working on 1-5, go ahead and modify the map display:</w:t>
      </w:r>
    </w:p>
    <w:p w14:paraId="258A1E7E" w14:textId="77777777" w:rsidR="00575F0B" w:rsidRPr="00575F0B" w:rsidRDefault="00575F0B" w:rsidP="00575F0B">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Make a copy so the original display is still available to you.</w:t>
      </w:r>
    </w:p>
    <w:p w14:paraId="7B44C0E6" w14:textId="77777777" w:rsidR="00575F0B" w:rsidRPr="00575F0B" w:rsidRDefault="00575F0B" w:rsidP="00575F0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Uncheck the original so only the copy is displayed</w:t>
      </w:r>
    </w:p>
    <w:p w14:paraId="47F5C58F" w14:textId="42E426A6" w:rsidR="00575F0B" w:rsidRPr="00575F0B" w:rsidRDefault="00575F0B" w:rsidP="00575F0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Click that layer’s </w:t>
      </w:r>
      <w:r w:rsidRPr="00FB20CF">
        <w:rPr>
          <w:rFonts w:ascii="Garamond" w:eastAsia="儷宋 Pro" w:hAnsi="Garamond" w:cs="Times New Roman"/>
          <w:iCs/>
          <w:color w:val="222222"/>
        </w:rPr>
        <w:t>ellipsis</w:t>
      </w:r>
      <w:r>
        <w:rPr>
          <w:rFonts w:ascii="Garamond" w:eastAsia="儷宋 Pro" w:hAnsi="Garamond" w:cs="Times New Roman"/>
          <w:iCs/>
          <w:color w:val="222222"/>
        </w:rPr>
        <w:t xml:space="preserve"> </w:t>
      </w:r>
      <w:r w:rsidRPr="00F40788">
        <w:drawing>
          <wp:inline distT="0" distB="0" distL="0" distR="0" wp14:anchorId="2A9CADEC" wp14:editId="57C8EF3B">
            <wp:extent cx="3556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600" cy="127000"/>
                    </a:xfrm>
                    <a:prstGeom prst="rect">
                      <a:avLst/>
                    </a:prstGeom>
                  </pic:spPr>
                </pic:pic>
              </a:graphicData>
            </a:graphic>
          </wp:inline>
        </w:drawing>
      </w:r>
      <w:r>
        <w:rPr>
          <w:rFonts w:ascii="Garamond" w:eastAsia="儷宋 Pro" w:hAnsi="Garamond" w:cs="Times New Roman"/>
          <w:iCs/>
          <w:color w:val="222222"/>
        </w:rPr>
        <w:t xml:space="preserve">and </w:t>
      </w:r>
      <w:r w:rsidRPr="00575F0B">
        <w:rPr>
          <w:rFonts w:ascii="Garamond" w:eastAsia="儷宋 Pro" w:hAnsi="Garamond" w:cs="Times New Roman"/>
          <w:b/>
          <w:bCs/>
          <w:iCs/>
          <w:color w:val="222222"/>
        </w:rPr>
        <w:t>Rename</w:t>
      </w:r>
      <w:r>
        <w:rPr>
          <w:rFonts w:ascii="Garamond" w:eastAsia="儷宋 Pro" w:hAnsi="Garamond" w:cs="Times New Roman"/>
          <w:iCs/>
          <w:color w:val="222222"/>
        </w:rPr>
        <w:t xml:space="preserve"> it to</w:t>
      </w:r>
      <w:r w:rsidR="007D2929">
        <w:rPr>
          <w:rFonts w:ascii="Garamond" w:eastAsia="儷宋 Pro" w:hAnsi="Garamond" w:cs="Times New Roman"/>
          <w:iCs/>
          <w:color w:val="222222"/>
        </w:rPr>
        <w:t xml:space="preserve">, e.g., </w:t>
      </w:r>
      <w:r>
        <w:rPr>
          <w:rFonts w:ascii="Garamond" w:eastAsia="儷宋 Pro" w:hAnsi="Garamond" w:cs="Times New Roman"/>
          <w:iCs/>
          <w:color w:val="222222"/>
        </w:rPr>
        <w:t xml:space="preserve"> </w:t>
      </w:r>
      <w:r w:rsidRPr="00575F0B">
        <w:rPr>
          <w:rFonts w:ascii="Garamond" w:eastAsia="儷宋 Pro" w:hAnsi="Garamond" w:cs="Times New Roman"/>
          <w:i/>
          <w:color w:val="222222"/>
        </w:rPr>
        <w:t>Electoral votes</w:t>
      </w:r>
      <w:r w:rsidRPr="00575F0B">
        <w:rPr>
          <w:rFonts w:ascii="Garamond" w:eastAsia="儷宋 Pro" w:hAnsi="Garamond" w:cs="Times New Roman"/>
          <w:iCs/>
          <w:color w:val="222222"/>
        </w:rPr>
        <w:br/>
      </w:r>
    </w:p>
    <w:p w14:paraId="6950CBB2" w14:textId="0F34F737" w:rsidR="00575F0B" w:rsidRPr="00575F0B" w:rsidRDefault="00FB20CF" w:rsidP="00967CD7">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C</w:t>
      </w:r>
      <w:r w:rsidR="00575F0B">
        <w:rPr>
          <w:rFonts w:ascii="Garamond" w:eastAsia="儷宋 Pro" w:hAnsi="Garamond" w:cs="Times New Roman"/>
          <w:iCs/>
          <w:color w:val="222222"/>
        </w:rPr>
        <w:t>hange the map</w:t>
      </w:r>
      <w:r>
        <w:rPr>
          <w:rFonts w:ascii="Garamond" w:eastAsia="儷宋 Pro" w:hAnsi="Garamond" w:cs="Times New Roman"/>
          <w:iCs/>
          <w:color w:val="222222"/>
        </w:rPr>
        <w:t xml:space="preserve"> displ</w:t>
      </w:r>
      <w:r w:rsidR="00575F0B">
        <w:rPr>
          <w:rFonts w:ascii="Garamond" w:eastAsia="儷宋 Pro" w:hAnsi="Garamond" w:cs="Times New Roman"/>
          <w:iCs/>
          <w:color w:val="222222"/>
        </w:rPr>
        <w:t>ay:</w:t>
      </w:r>
    </w:p>
    <w:p w14:paraId="5EE1618D" w14:textId="77777777" w:rsidR="00575F0B" w:rsidRPr="00575F0B" w:rsidRDefault="00575F0B" w:rsidP="00575F0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Click the icon with the 3 shapes to change the display style.</w:t>
      </w:r>
    </w:p>
    <w:p w14:paraId="48E1B0F2" w14:textId="602B49C4" w:rsidR="00575F0B" w:rsidRPr="00575F0B" w:rsidRDefault="00575F0B" w:rsidP="007D2929">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For 1, chose</w:t>
      </w:r>
      <w:r w:rsidR="007D2929">
        <w:rPr>
          <w:rFonts w:ascii="Garamond" w:eastAsia="儷宋 Pro" w:hAnsi="Garamond" w:cs="Times New Roman"/>
          <w:iCs/>
          <w:color w:val="222222"/>
        </w:rPr>
        <w:t xml:space="preserve">, e.g., </w:t>
      </w:r>
      <w:r w:rsidRPr="007D2929">
        <w:rPr>
          <w:rFonts w:ascii="Garamond" w:eastAsia="儷宋 Pro" w:hAnsi="Garamond" w:cs="Times New Roman"/>
          <w:i/>
          <w:color w:val="222222"/>
        </w:rPr>
        <w:t>ElecVotes</w:t>
      </w:r>
    </w:p>
    <w:p w14:paraId="5198FCC6" w14:textId="5BE8ACD7" w:rsidR="00575F0B" w:rsidRPr="00575F0B" w:rsidRDefault="00575F0B" w:rsidP="00575F0B">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For 2,</w:t>
      </w:r>
      <w:r w:rsidR="007D2929">
        <w:rPr>
          <w:rFonts w:ascii="Garamond" w:eastAsia="儷宋 Pro" w:hAnsi="Garamond" w:cs="Times New Roman"/>
          <w:iCs/>
          <w:color w:val="222222"/>
        </w:rPr>
        <w:t xml:space="preserve"> choose the </w:t>
      </w:r>
      <w:r w:rsidR="007D2929" w:rsidRPr="007D2929">
        <w:rPr>
          <w:rFonts w:ascii="Garamond" w:eastAsia="儷宋 Pro" w:hAnsi="Garamond" w:cs="Times New Roman"/>
          <w:b/>
          <w:bCs/>
          <w:iCs/>
          <w:color w:val="222222"/>
        </w:rPr>
        <w:t>O</w:t>
      </w:r>
      <w:r w:rsidRPr="007D2929">
        <w:rPr>
          <w:rFonts w:ascii="Garamond" w:eastAsia="儷宋 Pro" w:hAnsi="Garamond" w:cs="Times New Roman"/>
          <w:b/>
          <w:bCs/>
          <w:iCs/>
          <w:color w:val="222222"/>
        </w:rPr>
        <w:t xml:space="preserve">ption </w:t>
      </w:r>
      <w:r>
        <w:rPr>
          <w:rFonts w:ascii="Garamond" w:eastAsia="儷宋 Pro" w:hAnsi="Garamond" w:cs="Times New Roman"/>
          <w:iCs/>
          <w:color w:val="222222"/>
        </w:rPr>
        <w:t>for shaded colors</w:t>
      </w:r>
    </w:p>
    <w:p w14:paraId="516EE460" w14:textId="77777777" w:rsidR="007D2929" w:rsidRPr="007D2929" w:rsidRDefault="007D2929" w:rsidP="007D2929">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Choose </w:t>
      </w:r>
      <w:r w:rsidRPr="007D2929">
        <w:rPr>
          <w:rFonts w:ascii="Garamond" w:eastAsia="儷宋 Pro" w:hAnsi="Garamond" w:cs="Times New Roman"/>
          <w:b/>
          <w:bCs/>
          <w:iCs/>
          <w:color w:val="222222"/>
        </w:rPr>
        <w:t>Symbols</w:t>
      </w:r>
      <w:r>
        <w:rPr>
          <w:rFonts w:ascii="Garamond" w:eastAsia="儷宋 Pro" w:hAnsi="Garamond" w:cs="Times New Roman"/>
          <w:iCs/>
          <w:color w:val="222222"/>
        </w:rPr>
        <w:t xml:space="preserve"> and choose a color range</w:t>
      </w:r>
    </w:p>
    <w:p w14:paraId="14E8C2A1" w14:textId="655D634B" w:rsidR="007D2929" w:rsidRPr="007D2929" w:rsidRDefault="007D2929" w:rsidP="007D2929">
      <w:pPr>
        <w:pStyle w:val="ListParagraph"/>
        <w:numPr>
          <w:ilvl w:val="1"/>
          <w:numId w:val="1"/>
        </w:numPr>
        <w:shd w:val="clear" w:color="auto" w:fill="FFFFFF"/>
        <w:rPr>
          <w:rFonts w:ascii="Garamond" w:eastAsia="儷宋 Pro" w:hAnsi="Garamond" w:cs="Times New Roman"/>
          <w:i/>
          <w:color w:val="222222"/>
        </w:rPr>
      </w:pPr>
      <w:r w:rsidRPr="007D2929">
        <w:rPr>
          <w:rFonts w:ascii="Garamond" w:eastAsia="儷宋 Pro" w:hAnsi="Garamond" w:cs="Times New Roman"/>
          <w:iCs/>
          <w:color w:val="222222"/>
        </w:rPr>
        <w:t xml:space="preserve">Click </w:t>
      </w:r>
      <w:r w:rsidRPr="007D2929">
        <w:rPr>
          <w:rFonts w:ascii="Garamond" w:eastAsia="儷宋 Pro" w:hAnsi="Garamond" w:cs="Times New Roman"/>
          <w:b/>
          <w:bCs/>
          <w:iCs/>
          <w:color w:val="222222"/>
        </w:rPr>
        <w:t xml:space="preserve">OK </w:t>
      </w:r>
      <w:r w:rsidRPr="007D2929">
        <w:rPr>
          <w:rFonts w:ascii="Garamond" w:eastAsia="儷宋 Pro" w:hAnsi="Garamond" w:cs="Times New Roman"/>
          <w:iCs/>
          <w:color w:val="222222"/>
        </w:rPr>
        <w:t xml:space="preserve">and </w:t>
      </w:r>
      <w:r w:rsidRPr="007D2929">
        <w:rPr>
          <w:rFonts w:ascii="Garamond" w:eastAsia="儷宋 Pro" w:hAnsi="Garamond" w:cs="Times New Roman"/>
          <w:b/>
          <w:bCs/>
          <w:iCs/>
          <w:color w:val="222222"/>
        </w:rPr>
        <w:t>OK</w:t>
      </w:r>
      <w:r w:rsidRPr="007D2929">
        <w:rPr>
          <w:rFonts w:ascii="Garamond" w:eastAsia="儷宋 Pro" w:hAnsi="Garamond" w:cs="Times New Roman"/>
          <w:b/>
          <w:bCs/>
          <w:iCs/>
          <w:color w:val="222222"/>
        </w:rPr>
        <w:t xml:space="preserve"> </w:t>
      </w:r>
      <w:r w:rsidRPr="007D2929">
        <w:rPr>
          <w:rFonts w:ascii="Garamond" w:eastAsia="儷宋 Pro" w:hAnsi="Garamond" w:cs="Times New Roman"/>
          <w:iCs/>
          <w:color w:val="222222"/>
        </w:rPr>
        <w:t>and</w:t>
      </w:r>
      <w:r w:rsidRPr="007D2929">
        <w:rPr>
          <w:rFonts w:ascii="Garamond" w:eastAsia="儷宋 Pro" w:hAnsi="Garamond" w:cs="Times New Roman"/>
          <w:b/>
          <w:bCs/>
          <w:iCs/>
          <w:color w:val="222222"/>
        </w:rPr>
        <w:t xml:space="preserve"> Done.</w:t>
      </w:r>
      <w:r>
        <w:rPr>
          <w:rFonts w:ascii="Garamond" w:eastAsia="儷宋 Pro" w:hAnsi="Garamond" w:cs="Times New Roman"/>
          <w:b/>
          <w:bCs/>
          <w:iCs/>
          <w:color w:val="222222"/>
        </w:rPr>
        <w:t xml:space="preserve"> </w:t>
      </w:r>
      <w:r>
        <w:rPr>
          <w:rFonts w:ascii="Garamond" w:eastAsia="儷宋 Pro" w:hAnsi="Garamond" w:cs="Times New Roman"/>
          <w:iCs/>
          <w:color w:val="222222"/>
        </w:rPr>
        <w:t xml:space="preserve"> </w:t>
      </w:r>
      <w:r>
        <w:rPr>
          <w:rFonts w:ascii="Garamond" w:eastAsia="儷宋 Pro" w:hAnsi="Garamond" w:cs="Times New Roman"/>
          <w:iCs/>
          <w:color w:val="222222"/>
        </w:rPr>
        <w:br/>
      </w:r>
    </w:p>
    <w:p w14:paraId="73DD3372" w14:textId="6F0BA3C3" w:rsidR="00904B5C" w:rsidRDefault="007D2929" w:rsidP="007D2929">
      <w:pPr>
        <w:pStyle w:val="ListParagraph"/>
        <w:numPr>
          <w:ilvl w:val="0"/>
          <w:numId w:val="1"/>
        </w:numPr>
        <w:shd w:val="clear" w:color="auto" w:fill="FFFFFF"/>
        <w:rPr>
          <w:rFonts w:ascii="Garamond" w:eastAsia="儷宋 Pro" w:hAnsi="Garamond" w:cs="Times New Roman"/>
          <w:iCs/>
          <w:color w:val="222222"/>
        </w:rPr>
      </w:pPr>
      <w:r>
        <w:rPr>
          <w:rFonts w:ascii="Garamond" w:eastAsia="儷宋 Pro" w:hAnsi="Garamond" w:cs="Times New Roman"/>
          <w:iCs/>
          <w:color w:val="222222"/>
        </w:rPr>
        <w:t xml:space="preserve">Click Save in the menu bar. </w:t>
      </w:r>
      <w:r>
        <w:rPr>
          <w:rFonts w:ascii="Garamond" w:eastAsia="儷宋 Pro" w:hAnsi="Garamond" w:cs="Times New Roman"/>
          <w:iCs/>
          <w:color w:val="222222"/>
        </w:rPr>
        <w:t>Make more layers if you like!</w:t>
      </w:r>
    </w:p>
    <w:p w14:paraId="2C96657B" w14:textId="77777777" w:rsidR="00904B5C" w:rsidRDefault="00904B5C">
      <w:pPr>
        <w:rPr>
          <w:rFonts w:ascii="Garamond" w:eastAsia="儷宋 Pro" w:hAnsi="Garamond" w:cs="Times New Roman"/>
          <w:iCs/>
          <w:color w:val="222222"/>
        </w:rPr>
      </w:pPr>
      <w:r>
        <w:rPr>
          <w:rFonts w:ascii="Garamond" w:eastAsia="儷宋 Pro" w:hAnsi="Garamond" w:cs="Times New Roman"/>
          <w:iCs/>
          <w:color w:val="222222"/>
        </w:rPr>
        <w:br w:type="page"/>
      </w:r>
    </w:p>
    <w:p w14:paraId="4237BAF2" w14:textId="694970A3" w:rsidR="007D2929" w:rsidRPr="009E7972" w:rsidRDefault="00193D07" w:rsidP="0036584D">
      <w:pPr>
        <w:shd w:val="clear" w:color="auto" w:fill="FFFFFF"/>
        <w:rPr>
          <w:rFonts w:ascii="Garamond" w:eastAsia="儷宋 Pro" w:hAnsi="Garamond" w:cs="Times New Roman"/>
          <w:b/>
          <w:bCs/>
          <w:iCs/>
          <w:color w:val="222222"/>
        </w:rPr>
      </w:pPr>
      <w:r>
        <w:rPr>
          <w:rFonts w:ascii="Garamond" w:eastAsia="儷宋 Pro" w:hAnsi="Garamond" w:cs="Times New Roman"/>
          <w:b/>
          <w:bCs/>
          <w:iCs/>
          <w:color w:val="222222"/>
        </w:rPr>
        <w:t xml:space="preserve">MAKE A </w:t>
      </w:r>
      <w:r w:rsidR="009E7972" w:rsidRPr="009E7972">
        <w:rPr>
          <w:rFonts w:ascii="Garamond" w:eastAsia="儷宋 Pro" w:hAnsi="Garamond" w:cs="Times New Roman"/>
          <w:b/>
          <w:bCs/>
          <w:iCs/>
          <w:color w:val="222222"/>
        </w:rPr>
        <w:t xml:space="preserve">LEAD PAINT </w:t>
      </w:r>
      <w:r w:rsidR="00C8371A">
        <w:rPr>
          <w:rFonts w:ascii="Garamond" w:eastAsia="儷宋 Pro" w:hAnsi="Garamond" w:cs="Times New Roman"/>
          <w:b/>
          <w:bCs/>
          <w:iCs/>
          <w:color w:val="222222"/>
        </w:rPr>
        <w:t xml:space="preserve">POISONING </w:t>
      </w:r>
      <w:r w:rsidR="009E7972" w:rsidRPr="009E7972">
        <w:rPr>
          <w:rFonts w:ascii="Garamond" w:eastAsia="儷宋 Pro" w:hAnsi="Garamond" w:cs="Times New Roman"/>
          <w:b/>
          <w:bCs/>
          <w:iCs/>
          <w:color w:val="222222"/>
        </w:rPr>
        <w:t>MAP</w:t>
      </w:r>
      <w:r w:rsidR="009E7972">
        <w:rPr>
          <w:rFonts w:ascii="Garamond" w:eastAsia="儷宋 Pro" w:hAnsi="Garamond" w:cs="Times New Roman"/>
          <w:b/>
          <w:bCs/>
          <w:iCs/>
          <w:color w:val="222222"/>
        </w:rPr>
        <w:br/>
      </w:r>
    </w:p>
    <w:p w14:paraId="313BA7E0" w14:textId="77777777" w:rsidR="009E7972" w:rsidRPr="009E7972" w:rsidRDefault="009E7972" w:rsidP="009E7972">
      <w:pPr>
        <w:pStyle w:val="ListParagraph"/>
        <w:numPr>
          <w:ilvl w:val="0"/>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Create a blank map. See (1) for the steps.</w:t>
      </w:r>
      <w:r>
        <w:rPr>
          <w:rFonts w:ascii="Garamond" w:eastAsia="儷宋 Pro" w:hAnsi="Garamond" w:cs="Times New Roman"/>
          <w:iCs/>
          <w:color w:val="222222"/>
        </w:rPr>
        <w:br/>
      </w:r>
    </w:p>
    <w:p w14:paraId="64436F54" w14:textId="25A64D8F" w:rsidR="00F250BF" w:rsidRPr="00F250BF" w:rsidRDefault="00F250BF" w:rsidP="009E7972">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 xml:space="preserve">Add a data layer </w:t>
      </w:r>
      <w:r w:rsidR="005A425B">
        <w:rPr>
          <w:rFonts w:ascii="Garamond" w:eastAsia="儷宋 Pro" w:hAnsi="Garamond" w:cs="Times New Roman"/>
          <w:iCs/>
          <w:color w:val="222222"/>
        </w:rPr>
        <w:t xml:space="preserve">called </w:t>
      </w:r>
      <w:r>
        <w:rPr>
          <w:rFonts w:ascii="Garamond" w:eastAsia="儷宋 Pro" w:hAnsi="Garamond" w:cs="Times New Roman"/>
          <w:iCs/>
          <w:color w:val="222222"/>
        </w:rPr>
        <w:t xml:space="preserve">a </w:t>
      </w:r>
      <w:r w:rsidRPr="00F250BF">
        <w:rPr>
          <w:rFonts w:ascii="Garamond" w:eastAsia="儷宋 Pro" w:hAnsi="Garamond" w:cs="Times New Roman"/>
          <w:i/>
          <w:color w:val="222222"/>
        </w:rPr>
        <w:t>Shape File</w:t>
      </w:r>
      <w:r>
        <w:rPr>
          <w:rFonts w:ascii="Garamond" w:eastAsia="儷宋 Pro" w:hAnsi="Garamond" w:cs="Times New Roman"/>
          <w:iCs/>
          <w:color w:val="222222"/>
        </w:rPr>
        <w:t>:</w:t>
      </w:r>
      <w:r>
        <w:rPr>
          <w:rFonts w:ascii="Garamond" w:eastAsia="儷宋 Pro" w:hAnsi="Garamond" w:cs="Times New Roman"/>
          <w:iCs/>
          <w:color w:val="222222"/>
        </w:rPr>
        <w:br/>
        <w:t xml:space="preserve">  </w:t>
      </w:r>
      <w:r w:rsidR="009E7972">
        <w:rPr>
          <w:rFonts w:ascii="Garamond" w:eastAsia="儷宋 Pro" w:hAnsi="Garamond" w:cs="Times New Roman"/>
          <w:iCs/>
          <w:color w:val="222222"/>
        </w:rPr>
        <w:t xml:space="preserve">From the menu bar, choose  </w:t>
      </w:r>
      <w:r w:rsidR="009E7972">
        <w:rPr>
          <w:rFonts w:ascii="Garamond" w:eastAsia="儷宋 Pro" w:hAnsi="Garamond" w:cs="Times New Roman"/>
          <w:b/>
          <w:bCs/>
          <w:iCs/>
          <w:color w:val="222222"/>
        </w:rPr>
        <w:t>Add /</w:t>
      </w:r>
      <w:r w:rsidR="009E7972">
        <w:rPr>
          <w:rFonts w:ascii="Garamond" w:eastAsia="儷宋 Pro" w:hAnsi="Garamond" w:cs="Times New Roman"/>
          <w:b/>
          <w:bCs/>
          <w:iCs/>
          <w:color w:val="222222"/>
        </w:rPr>
        <w:t xml:space="preserve"> Add Layer From File</w:t>
      </w:r>
      <w:r w:rsidR="009E7972">
        <w:rPr>
          <w:rFonts w:ascii="Garamond" w:eastAsia="儷宋 Pro" w:hAnsi="Garamond" w:cs="Times New Roman"/>
          <w:b/>
          <w:bCs/>
          <w:iCs/>
          <w:color w:val="222222"/>
        </w:rPr>
        <w:br/>
      </w:r>
      <w:r w:rsidR="009E7972">
        <w:rPr>
          <w:rFonts w:ascii="Garamond" w:eastAsia="儷宋 Pro" w:hAnsi="Garamond" w:cs="Times New Roman"/>
          <w:iCs/>
          <w:color w:val="222222"/>
        </w:rPr>
        <w:t xml:space="preserve">  Click </w:t>
      </w:r>
      <w:r w:rsidR="009E7972" w:rsidRPr="009E7972">
        <w:rPr>
          <w:rFonts w:ascii="Garamond" w:eastAsia="儷宋 Pro" w:hAnsi="Garamond" w:cs="Times New Roman"/>
          <w:b/>
          <w:bCs/>
          <w:iCs/>
          <w:color w:val="222222"/>
        </w:rPr>
        <w:t>Choose file</w:t>
      </w:r>
      <w:r w:rsidR="009E7972">
        <w:rPr>
          <w:rFonts w:ascii="Garamond" w:eastAsia="儷宋 Pro" w:hAnsi="Garamond" w:cs="Times New Roman"/>
          <w:iCs/>
          <w:color w:val="222222"/>
        </w:rPr>
        <w:t xml:space="preserve"> and navigate to </w:t>
      </w:r>
      <w:r w:rsidR="009E7972" w:rsidRPr="009E7972">
        <w:rPr>
          <w:rFonts w:ascii="Garamond" w:eastAsia="儷宋 Pro" w:hAnsi="Garamond" w:cs="Times New Roman"/>
          <w:b/>
          <w:bCs/>
          <w:iCs/>
          <w:color w:val="222222"/>
        </w:rPr>
        <w:t>HighRisk.zip</w:t>
      </w:r>
      <w:r w:rsidR="009E7972">
        <w:rPr>
          <w:rFonts w:ascii="Garamond" w:eastAsia="儷宋 Pro" w:hAnsi="Garamond" w:cs="Times New Roman"/>
          <w:iCs/>
          <w:color w:val="222222"/>
        </w:rPr>
        <w:t xml:space="preserve"> in the RI_LeadPaint folder</w:t>
      </w:r>
      <w:r w:rsidR="009E7972">
        <w:rPr>
          <w:rFonts w:ascii="Garamond" w:eastAsia="儷宋 Pro" w:hAnsi="Garamond" w:cs="Times New Roman"/>
          <w:iCs/>
          <w:color w:val="222222"/>
        </w:rPr>
        <w:br/>
        <w:t xml:space="preserve">  Click </w:t>
      </w:r>
      <w:r w:rsidR="009E7972" w:rsidRPr="009E7972">
        <w:rPr>
          <w:rFonts w:ascii="Garamond" w:eastAsia="儷宋 Pro" w:hAnsi="Garamond" w:cs="Times New Roman"/>
          <w:b/>
          <w:bCs/>
          <w:iCs/>
          <w:color w:val="222222"/>
        </w:rPr>
        <w:t>Import Layer</w:t>
      </w:r>
      <w:r w:rsidR="009E7972">
        <w:rPr>
          <w:rFonts w:ascii="Garamond" w:eastAsia="儷宋 Pro" w:hAnsi="Garamond" w:cs="Times New Roman"/>
          <w:b/>
          <w:bCs/>
          <w:iCs/>
          <w:color w:val="222222"/>
        </w:rPr>
        <w:t>.</w:t>
      </w:r>
      <w:r w:rsidR="009B71CA">
        <w:rPr>
          <w:rFonts w:ascii="Garamond" w:eastAsia="儷宋 Pro" w:hAnsi="Garamond" w:cs="Times New Roman"/>
          <w:b/>
          <w:bCs/>
          <w:iCs/>
          <w:color w:val="222222"/>
        </w:rPr>
        <w:br/>
        <w:t xml:space="preserve">  </w:t>
      </w:r>
      <w:r w:rsidR="009B71CA">
        <w:rPr>
          <w:rFonts w:ascii="Garamond" w:eastAsia="儷宋 Pro" w:hAnsi="Garamond" w:cs="Times New Roman"/>
          <w:iCs/>
          <w:color w:val="222222"/>
        </w:rPr>
        <w:t>Create a bookmark for convenience. See (1) for the steps.</w:t>
      </w:r>
      <w:r>
        <w:rPr>
          <w:rFonts w:ascii="Garamond" w:eastAsia="儷宋 Pro" w:hAnsi="Garamond" w:cs="Times New Roman"/>
          <w:iCs/>
          <w:color w:val="222222"/>
        </w:rPr>
        <w:br/>
      </w:r>
    </w:p>
    <w:p w14:paraId="6A6C33C5" w14:textId="157983A0" w:rsidR="009E7972" w:rsidRPr="00F250BF" w:rsidRDefault="00F250BF" w:rsidP="00F250BF">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 xml:space="preserve">Save your map.   </w:t>
      </w:r>
      <w:r>
        <w:rPr>
          <w:rFonts w:ascii="Garamond" w:eastAsia="儷宋 Pro" w:hAnsi="Garamond" w:cs="Times New Roman"/>
          <w:iCs/>
          <w:color w:val="222222"/>
        </w:rPr>
        <w:br/>
        <w:t xml:space="preserve">  </w:t>
      </w:r>
      <w:r w:rsidRPr="00F250BF">
        <w:rPr>
          <w:rFonts w:ascii="Garamond" w:eastAsia="儷宋 Pro" w:hAnsi="Garamond" w:cs="Times New Roman"/>
          <w:iCs/>
          <w:color w:val="222222"/>
        </w:rPr>
        <w:t>There is no “auto-save</w:t>
      </w:r>
      <w:r>
        <w:rPr>
          <w:rFonts w:ascii="Garamond" w:eastAsia="儷宋 Pro" w:hAnsi="Garamond" w:cs="Times New Roman"/>
          <w:iCs/>
          <w:color w:val="222222"/>
        </w:rPr>
        <w:t>,</w:t>
      </w:r>
      <w:r w:rsidRPr="00F250BF">
        <w:rPr>
          <w:rFonts w:ascii="Garamond" w:eastAsia="儷宋 Pro" w:hAnsi="Garamond" w:cs="Times New Roman"/>
          <w:iCs/>
          <w:color w:val="222222"/>
        </w:rPr>
        <w:t>”</w:t>
      </w:r>
      <w:r>
        <w:rPr>
          <w:rFonts w:ascii="Garamond" w:eastAsia="儷宋 Pro" w:hAnsi="Garamond" w:cs="Times New Roman"/>
          <w:iCs/>
          <w:color w:val="222222"/>
        </w:rPr>
        <w:t xml:space="preserve"> so save</w:t>
      </w:r>
      <w:r>
        <w:rPr>
          <w:rFonts w:ascii="Garamond" w:eastAsia="儷宋 Pro" w:hAnsi="Garamond" w:cs="Times New Roman"/>
          <w:iCs/>
          <w:color w:val="222222"/>
        </w:rPr>
        <w:t xml:space="preserve"> every 5 minutes or so</w:t>
      </w:r>
      <w:r>
        <w:rPr>
          <w:rFonts w:ascii="Garamond" w:eastAsia="儷宋 Pro" w:hAnsi="Garamond" w:cs="Times New Roman"/>
          <w:iCs/>
          <w:color w:val="222222"/>
        </w:rPr>
        <w:t>, to be safe.</w:t>
      </w:r>
      <w:r w:rsidR="009E7972" w:rsidRPr="00F250BF">
        <w:rPr>
          <w:rFonts w:ascii="Garamond" w:eastAsia="儷宋 Pro" w:hAnsi="Garamond" w:cs="Times New Roman"/>
          <w:iCs/>
          <w:color w:val="222222"/>
        </w:rPr>
        <w:br/>
      </w:r>
    </w:p>
    <w:p w14:paraId="351E3E45" w14:textId="38B97451" w:rsidR="009E7972" w:rsidRPr="009E7972" w:rsidRDefault="009E7972" w:rsidP="009E7972">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“Symbolize” the layer (that is, give it a good visual representation)</w:t>
      </w:r>
      <w:r w:rsidR="00F250BF">
        <w:rPr>
          <w:rFonts w:ascii="Garamond" w:eastAsia="儷宋 Pro" w:hAnsi="Garamond" w:cs="Times New Roman"/>
          <w:iCs/>
          <w:color w:val="222222"/>
        </w:rPr>
        <w:t>:</w:t>
      </w:r>
    </w:p>
    <w:p w14:paraId="4788A0D7" w14:textId="77777777" w:rsidR="009E7972" w:rsidRPr="009E7972" w:rsidRDefault="009E7972" w:rsidP="009E7972">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In </w:t>
      </w:r>
      <w:r w:rsidRPr="009E7972">
        <w:rPr>
          <w:rFonts w:ascii="Garamond" w:eastAsia="儷宋 Pro" w:hAnsi="Garamond" w:cs="Times New Roman"/>
          <w:iCs/>
          <w:color w:val="222222"/>
        </w:rPr>
        <w:t xml:space="preserve">Step </w:t>
      </w:r>
      <w:r w:rsidRPr="009E7972">
        <w:rPr>
          <w:rFonts w:ascii="Garamond" w:eastAsia="儷宋 Pro" w:hAnsi="Garamond" w:cs="Times New Roman"/>
          <w:b/>
          <w:bCs/>
          <w:iCs/>
          <w:color w:val="222222"/>
        </w:rPr>
        <w:t>1</w:t>
      </w:r>
      <w:r>
        <w:rPr>
          <w:rFonts w:ascii="Garamond" w:eastAsia="儷宋 Pro" w:hAnsi="Garamond" w:cs="Times New Roman"/>
          <w:iCs/>
          <w:color w:val="222222"/>
        </w:rPr>
        <w:t>, chose</w:t>
      </w:r>
      <w:r>
        <w:rPr>
          <w:rFonts w:ascii="Garamond" w:eastAsia="儷宋 Pro" w:hAnsi="Garamond" w:cs="Times New Roman"/>
          <w:iCs/>
          <w:color w:val="222222"/>
        </w:rPr>
        <w:t xml:space="preserve">, </w:t>
      </w:r>
      <w:r w:rsidRPr="009E7972">
        <w:rPr>
          <w:rFonts w:ascii="Garamond" w:eastAsia="儷宋 Pro" w:hAnsi="Garamond" w:cs="Times New Roman"/>
          <w:b/>
          <w:bCs/>
          <w:iCs/>
          <w:color w:val="222222"/>
        </w:rPr>
        <w:t>Show location only</w:t>
      </w:r>
      <w:r>
        <w:rPr>
          <w:rFonts w:ascii="Garamond" w:eastAsia="儷宋 Pro" w:hAnsi="Garamond" w:cs="Times New Roman"/>
          <w:iCs/>
          <w:color w:val="222222"/>
        </w:rPr>
        <w:t xml:space="preserve"> </w:t>
      </w:r>
    </w:p>
    <w:p w14:paraId="0E022FEF" w14:textId="77777777" w:rsidR="009E7972" w:rsidRPr="009E7972" w:rsidRDefault="009E7972" w:rsidP="009E7972">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In Step</w:t>
      </w:r>
      <w:r w:rsidRPr="009E7972">
        <w:rPr>
          <w:rFonts w:ascii="Garamond" w:eastAsia="儷宋 Pro" w:hAnsi="Garamond" w:cs="Times New Roman"/>
          <w:iCs/>
          <w:color w:val="222222"/>
        </w:rPr>
        <w:t xml:space="preserve"> </w:t>
      </w:r>
      <w:r w:rsidRPr="009E7972">
        <w:rPr>
          <w:rFonts w:ascii="Garamond" w:eastAsia="儷宋 Pro" w:hAnsi="Garamond" w:cs="Times New Roman"/>
          <w:b/>
          <w:bCs/>
          <w:iCs/>
          <w:color w:val="222222"/>
        </w:rPr>
        <w:t>2,</w:t>
      </w:r>
      <w:r>
        <w:rPr>
          <w:rFonts w:ascii="Garamond" w:eastAsia="儷宋 Pro" w:hAnsi="Garamond" w:cs="Times New Roman"/>
          <w:iCs/>
          <w:color w:val="222222"/>
        </w:rPr>
        <w:t xml:space="preserve"> choose </w:t>
      </w:r>
      <w:r w:rsidRPr="009E7972">
        <w:rPr>
          <w:rFonts w:ascii="Garamond" w:eastAsia="儷宋 Pro" w:hAnsi="Garamond" w:cs="Times New Roman"/>
          <w:b/>
          <w:bCs/>
          <w:iCs/>
          <w:color w:val="222222"/>
        </w:rPr>
        <w:t>Option</w:t>
      </w:r>
      <w:r>
        <w:rPr>
          <w:rFonts w:ascii="Garamond" w:eastAsia="儷宋 Pro" w:hAnsi="Garamond" w:cs="Times New Roman"/>
          <w:b/>
          <w:bCs/>
          <w:iCs/>
          <w:color w:val="222222"/>
        </w:rPr>
        <w:t>s</w:t>
      </w:r>
      <w:r>
        <w:rPr>
          <w:rFonts w:ascii="Garamond" w:eastAsia="儷宋 Pro" w:hAnsi="Garamond" w:cs="Times New Roman"/>
          <w:iCs/>
          <w:color w:val="222222"/>
        </w:rPr>
        <w:t xml:space="preserve">  for Location</w:t>
      </w:r>
      <w:r w:rsidRPr="009E7972">
        <w:rPr>
          <w:rFonts w:ascii="Garamond" w:eastAsia="儷宋 Pro" w:hAnsi="Garamond" w:cs="Times New Roman"/>
          <w:iCs/>
          <w:color w:val="222222"/>
        </w:rPr>
        <w:t xml:space="preserve"> </w:t>
      </w:r>
      <w:r>
        <w:rPr>
          <w:rFonts w:ascii="Garamond" w:eastAsia="儷宋 Pro" w:hAnsi="Garamond" w:cs="Times New Roman"/>
          <w:iCs/>
          <w:color w:val="222222"/>
        </w:rPr>
        <w:t>(Single Symbol).</w:t>
      </w:r>
    </w:p>
    <w:p w14:paraId="5E1896A6" w14:textId="77777777" w:rsidR="00B761D8" w:rsidRPr="00B761D8" w:rsidRDefault="009E7972" w:rsidP="009E7972">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Click the default gray dot </w:t>
      </w:r>
      <w:r w:rsidRPr="009E7972">
        <w:rPr>
          <w:rFonts w:ascii="Garamond" w:eastAsia="儷宋 Pro" w:hAnsi="Garamond" w:cs="Times New Roman"/>
          <w:b/>
          <w:bCs/>
          <w:iCs/>
          <w:color w:val="222222"/>
        </w:rPr>
        <w:t>Symbol</w:t>
      </w:r>
      <w:r>
        <w:rPr>
          <w:rFonts w:ascii="Garamond" w:eastAsia="儷宋 Pro" w:hAnsi="Garamond" w:cs="Times New Roman"/>
          <w:iCs/>
          <w:color w:val="222222"/>
        </w:rPr>
        <w:t xml:space="preserve"> and replace it with a yellow square.</w:t>
      </w:r>
    </w:p>
    <w:p w14:paraId="05DFC798" w14:textId="77777777" w:rsidR="00B761D8" w:rsidRPr="00B761D8" w:rsidRDefault="00B761D8" w:rsidP="00B761D8">
      <w:pPr>
        <w:pStyle w:val="ListParagraph"/>
        <w:numPr>
          <w:ilvl w:val="1"/>
          <w:numId w:val="1"/>
        </w:numPr>
        <w:shd w:val="clear" w:color="auto" w:fill="FFFFFF"/>
        <w:rPr>
          <w:rFonts w:ascii="Garamond" w:eastAsia="儷宋 Pro" w:hAnsi="Garamond" w:cs="Times New Roman"/>
          <w:i/>
          <w:color w:val="222222"/>
        </w:rPr>
      </w:pPr>
      <w:r>
        <w:rPr>
          <w:rFonts w:ascii="Garamond" w:eastAsia="儷宋 Pro" w:hAnsi="Garamond" w:cs="Times New Roman"/>
          <w:iCs/>
          <w:color w:val="222222"/>
        </w:rPr>
        <w:t xml:space="preserve">Give it </w:t>
      </w:r>
      <w:r w:rsidRPr="00B761D8">
        <w:rPr>
          <w:rFonts w:ascii="Garamond" w:eastAsia="儷宋 Pro" w:hAnsi="Garamond" w:cs="Times New Roman"/>
          <w:b/>
          <w:bCs/>
          <w:iCs/>
          <w:color w:val="222222"/>
        </w:rPr>
        <w:t>Symbol Size 16</w:t>
      </w:r>
      <w:r>
        <w:rPr>
          <w:rFonts w:ascii="Garamond" w:eastAsia="儷宋 Pro" w:hAnsi="Garamond" w:cs="Times New Roman"/>
          <w:iCs/>
          <w:color w:val="222222"/>
        </w:rPr>
        <w:t xml:space="preserve"> </w:t>
      </w:r>
    </w:p>
    <w:p w14:paraId="0549A069" w14:textId="77777777" w:rsidR="00B761D8" w:rsidRPr="00B761D8" w:rsidRDefault="009E7972" w:rsidP="00B761D8">
      <w:pPr>
        <w:pStyle w:val="ListParagraph"/>
        <w:numPr>
          <w:ilvl w:val="1"/>
          <w:numId w:val="1"/>
        </w:numPr>
        <w:shd w:val="clear" w:color="auto" w:fill="FFFFFF"/>
        <w:rPr>
          <w:rFonts w:ascii="Garamond" w:eastAsia="儷宋 Pro" w:hAnsi="Garamond" w:cs="Times New Roman"/>
          <w:i/>
          <w:color w:val="222222"/>
        </w:rPr>
      </w:pPr>
      <w:r w:rsidRPr="00B761D8">
        <w:rPr>
          <w:rFonts w:ascii="Garamond" w:eastAsia="儷宋 Pro" w:hAnsi="Garamond" w:cs="Times New Roman"/>
          <w:iCs/>
          <w:color w:val="222222"/>
        </w:rPr>
        <w:t xml:space="preserve">Click </w:t>
      </w:r>
      <w:r w:rsidRPr="00B761D8">
        <w:rPr>
          <w:rFonts w:ascii="Garamond" w:eastAsia="儷宋 Pro" w:hAnsi="Garamond" w:cs="Times New Roman"/>
          <w:b/>
          <w:bCs/>
          <w:iCs/>
          <w:color w:val="222222"/>
        </w:rPr>
        <w:t xml:space="preserve">OK </w:t>
      </w:r>
      <w:r w:rsidRPr="00B761D8">
        <w:rPr>
          <w:rFonts w:ascii="Garamond" w:eastAsia="儷宋 Pro" w:hAnsi="Garamond" w:cs="Times New Roman"/>
          <w:iCs/>
          <w:color w:val="222222"/>
        </w:rPr>
        <w:t xml:space="preserve">and </w:t>
      </w:r>
      <w:r w:rsidRPr="00B761D8">
        <w:rPr>
          <w:rFonts w:ascii="Garamond" w:eastAsia="儷宋 Pro" w:hAnsi="Garamond" w:cs="Times New Roman"/>
          <w:b/>
          <w:bCs/>
          <w:iCs/>
          <w:color w:val="222222"/>
        </w:rPr>
        <w:t xml:space="preserve">OK </w:t>
      </w:r>
      <w:r w:rsidRPr="00B761D8">
        <w:rPr>
          <w:rFonts w:ascii="Garamond" w:eastAsia="儷宋 Pro" w:hAnsi="Garamond" w:cs="Times New Roman"/>
          <w:iCs/>
          <w:color w:val="222222"/>
        </w:rPr>
        <w:t>and</w:t>
      </w:r>
      <w:r w:rsidRPr="00B761D8">
        <w:rPr>
          <w:rFonts w:ascii="Garamond" w:eastAsia="儷宋 Pro" w:hAnsi="Garamond" w:cs="Times New Roman"/>
          <w:b/>
          <w:bCs/>
          <w:iCs/>
          <w:color w:val="222222"/>
        </w:rPr>
        <w:t xml:space="preserve"> Done. </w:t>
      </w:r>
      <w:r w:rsidRPr="00B761D8">
        <w:rPr>
          <w:rFonts w:ascii="Garamond" w:eastAsia="儷宋 Pro" w:hAnsi="Garamond" w:cs="Times New Roman"/>
          <w:iCs/>
          <w:color w:val="222222"/>
        </w:rPr>
        <w:t xml:space="preserve"> </w:t>
      </w:r>
      <w:r w:rsidR="00B761D8">
        <w:rPr>
          <w:rFonts w:ascii="Garamond" w:eastAsia="儷宋 Pro" w:hAnsi="Garamond" w:cs="Times New Roman"/>
          <w:iCs/>
          <w:color w:val="222222"/>
        </w:rPr>
        <w:br/>
      </w:r>
    </w:p>
    <w:p w14:paraId="10B4FD93" w14:textId="71BB47AC" w:rsidR="00B761D8" w:rsidRPr="00B761D8" w:rsidRDefault="00B761D8" w:rsidP="00B761D8">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Change the basemap to a satellite image</w:t>
      </w:r>
      <w:r w:rsidR="00F250BF">
        <w:rPr>
          <w:rFonts w:ascii="Garamond" w:eastAsia="儷宋 Pro" w:hAnsi="Garamond" w:cs="Times New Roman"/>
          <w:iCs/>
          <w:color w:val="222222"/>
        </w:rPr>
        <w:t>:</w:t>
      </w:r>
      <w:r>
        <w:rPr>
          <w:rFonts w:ascii="Garamond" w:eastAsia="儷宋 Pro" w:hAnsi="Garamond" w:cs="Times New Roman"/>
          <w:iCs/>
          <w:color w:val="222222"/>
        </w:rPr>
        <w:br/>
        <w:t xml:space="preserve">  From the menu bar, choose Basemap, then Imagery.</w:t>
      </w:r>
      <w:r>
        <w:rPr>
          <w:rFonts w:ascii="Garamond" w:eastAsia="儷宋 Pro" w:hAnsi="Garamond" w:cs="Times New Roman"/>
          <w:iCs/>
          <w:color w:val="222222"/>
        </w:rPr>
        <w:br/>
      </w:r>
    </w:p>
    <w:p w14:paraId="03346A81" w14:textId="77777777" w:rsidR="000916BA" w:rsidRPr="000916BA" w:rsidRDefault="00B761D8" w:rsidP="009B71CA">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 xml:space="preserve">Zoom to your data layer: </w:t>
      </w:r>
      <w:r>
        <w:rPr>
          <w:rFonts w:ascii="Garamond" w:eastAsia="儷宋 Pro" w:hAnsi="Garamond" w:cs="Times New Roman"/>
          <w:iCs/>
          <w:color w:val="222222"/>
        </w:rPr>
        <w:br/>
        <w:t xml:space="preserve">  </w:t>
      </w:r>
      <w:r>
        <w:rPr>
          <w:rFonts w:ascii="Garamond" w:eastAsia="儷宋 Pro" w:hAnsi="Garamond" w:cs="Times New Roman"/>
          <w:iCs/>
          <w:color w:val="222222"/>
        </w:rPr>
        <w:t xml:space="preserve">Click that layer’s </w:t>
      </w:r>
      <w:r w:rsidRPr="00FB20CF">
        <w:rPr>
          <w:rFonts w:ascii="Garamond" w:eastAsia="儷宋 Pro" w:hAnsi="Garamond" w:cs="Times New Roman"/>
          <w:iCs/>
          <w:color w:val="222222"/>
        </w:rPr>
        <w:t>ellipsis</w:t>
      </w:r>
      <w:r>
        <w:rPr>
          <w:rFonts w:ascii="Garamond" w:eastAsia="儷宋 Pro" w:hAnsi="Garamond" w:cs="Times New Roman"/>
          <w:iCs/>
          <w:color w:val="222222"/>
        </w:rPr>
        <w:t xml:space="preserve"> </w:t>
      </w:r>
      <w:r w:rsidRPr="00F40788">
        <w:drawing>
          <wp:inline distT="0" distB="0" distL="0" distR="0" wp14:anchorId="5514D818" wp14:editId="1BB2F2A7">
            <wp:extent cx="3556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600" cy="127000"/>
                    </a:xfrm>
                    <a:prstGeom prst="rect">
                      <a:avLst/>
                    </a:prstGeom>
                  </pic:spPr>
                </pic:pic>
              </a:graphicData>
            </a:graphic>
          </wp:inline>
        </w:drawing>
      </w:r>
      <w:r>
        <w:rPr>
          <w:rFonts w:ascii="Garamond" w:eastAsia="儷宋 Pro" w:hAnsi="Garamond" w:cs="Times New Roman"/>
          <w:iCs/>
          <w:color w:val="222222"/>
        </w:rPr>
        <w:t>and</w:t>
      </w:r>
      <w:r>
        <w:rPr>
          <w:rFonts w:ascii="Garamond" w:eastAsia="儷宋 Pro" w:hAnsi="Garamond" w:cs="Times New Roman"/>
          <w:iCs/>
          <w:color w:val="222222"/>
        </w:rPr>
        <w:t xml:space="preserve"> choose </w:t>
      </w:r>
      <w:r w:rsidRPr="00B761D8">
        <w:rPr>
          <w:rFonts w:ascii="Garamond" w:eastAsia="儷宋 Pro" w:hAnsi="Garamond" w:cs="Times New Roman"/>
          <w:b/>
          <w:bCs/>
          <w:iCs/>
          <w:color w:val="222222"/>
        </w:rPr>
        <w:t>Zoom To.</w:t>
      </w:r>
      <w:r w:rsidR="00B17FFB">
        <w:rPr>
          <w:rFonts w:ascii="Garamond" w:eastAsia="儷宋 Pro" w:hAnsi="Garamond" w:cs="Times New Roman"/>
          <w:b/>
          <w:bCs/>
          <w:iCs/>
          <w:color w:val="222222"/>
        </w:rPr>
        <w:br/>
        <w:t xml:space="preserve">  </w:t>
      </w:r>
      <w:r w:rsidR="00B17FFB">
        <w:rPr>
          <w:rFonts w:ascii="Garamond" w:eastAsia="儷宋 Pro" w:hAnsi="Garamond" w:cs="Times New Roman"/>
          <w:iCs/>
          <w:color w:val="222222"/>
        </w:rPr>
        <w:t>Spot check a few of the data point</w:t>
      </w:r>
      <w:r w:rsidR="009B71CA">
        <w:rPr>
          <w:rFonts w:ascii="Garamond" w:eastAsia="儷宋 Pro" w:hAnsi="Garamond" w:cs="Times New Roman"/>
          <w:iCs/>
          <w:color w:val="222222"/>
        </w:rPr>
        <w:t>s, looking for signs of social</w:t>
      </w:r>
      <w:r w:rsidR="00B17FFB">
        <w:rPr>
          <w:rFonts w:ascii="Garamond" w:eastAsia="儷宋 Pro" w:hAnsi="Garamond" w:cs="Times New Roman"/>
          <w:iCs/>
          <w:color w:val="222222"/>
        </w:rPr>
        <w:t xml:space="preserve"> </w:t>
      </w:r>
      <w:r w:rsidR="009B71CA">
        <w:rPr>
          <w:rFonts w:ascii="Garamond" w:eastAsia="儷宋 Pro" w:hAnsi="Garamond" w:cs="Times New Roman"/>
          <w:iCs/>
          <w:color w:val="222222"/>
        </w:rPr>
        <w:t>distress or derelict property.</w:t>
      </w:r>
      <w:r w:rsidR="000916BA">
        <w:rPr>
          <w:rFonts w:ascii="Garamond" w:eastAsia="儷宋 Pro" w:hAnsi="Garamond" w:cs="Times New Roman"/>
          <w:iCs/>
          <w:color w:val="222222"/>
        </w:rPr>
        <w:br/>
      </w:r>
    </w:p>
    <w:p w14:paraId="23FDB91B" w14:textId="3BCC2FCD" w:rsidR="001E6555" w:rsidRPr="001E6555" w:rsidRDefault="005A425B" w:rsidP="001E6555">
      <w:pPr>
        <w:pStyle w:val="ListParagraph"/>
        <w:numPr>
          <w:ilvl w:val="0"/>
          <w:numId w:val="1"/>
        </w:numPr>
        <w:shd w:val="clear" w:color="auto" w:fill="FFFFFF"/>
        <w:ind w:left="630"/>
        <w:rPr>
          <w:rFonts w:ascii="Garamond" w:eastAsia="儷宋 Pro" w:hAnsi="Garamond" w:cs="Times New Roman"/>
          <w:i/>
          <w:color w:val="222222"/>
        </w:rPr>
      </w:pPr>
      <w:r>
        <w:rPr>
          <w:rFonts w:ascii="Garamond" w:eastAsia="儷宋 Pro" w:hAnsi="Garamond" w:cs="Times New Roman"/>
          <w:iCs/>
          <w:color w:val="222222"/>
        </w:rPr>
        <w:t xml:space="preserve">Add data from </w:t>
      </w:r>
      <w:r w:rsidR="00211C1A">
        <w:rPr>
          <w:rFonts w:ascii="Garamond" w:eastAsia="儷宋 Pro" w:hAnsi="Garamond" w:cs="Times New Roman"/>
          <w:iCs/>
          <w:color w:val="222222"/>
        </w:rPr>
        <w:t xml:space="preserve">the HighRisk spreadsheet of </w:t>
      </w:r>
      <w:r>
        <w:rPr>
          <w:rFonts w:ascii="Garamond" w:eastAsia="儷宋 Pro" w:hAnsi="Garamond" w:cs="Times New Roman"/>
          <w:iCs/>
          <w:color w:val="222222"/>
        </w:rPr>
        <w:t>an Excel file:</w:t>
      </w:r>
      <w:r>
        <w:rPr>
          <w:rFonts w:ascii="Garamond" w:eastAsia="儷宋 Pro" w:hAnsi="Garamond" w:cs="Times New Roman"/>
          <w:iCs/>
          <w:color w:val="222222"/>
        </w:rPr>
        <w:br/>
        <w:t xml:space="preserve">  Use 09RILead</w:t>
      </w:r>
      <w:r w:rsidR="001E6555">
        <w:rPr>
          <w:rFonts w:ascii="Garamond" w:eastAsia="儷宋 Pro" w:hAnsi="Garamond" w:cs="Times New Roman"/>
          <w:iCs/>
          <w:color w:val="222222"/>
        </w:rPr>
        <w:t>.xlsx. This file</w:t>
      </w:r>
      <w:r w:rsidR="00211C1A">
        <w:rPr>
          <w:rFonts w:ascii="Garamond" w:eastAsia="儷宋 Pro" w:hAnsi="Garamond" w:cs="Times New Roman"/>
          <w:iCs/>
          <w:color w:val="222222"/>
        </w:rPr>
        <w:t xml:space="preserve"> stores location data as street addresses.</w:t>
      </w:r>
      <w:r w:rsidR="001E6555">
        <w:rPr>
          <w:rFonts w:ascii="Garamond" w:eastAsia="儷宋 Pro" w:hAnsi="Garamond" w:cs="Times New Roman"/>
          <w:iCs/>
          <w:color w:val="222222"/>
        </w:rPr>
        <w:br/>
      </w:r>
      <w:r w:rsidR="00211C1A">
        <w:rPr>
          <w:rFonts w:ascii="Garamond" w:eastAsia="儷宋 Pro" w:hAnsi="Garamond" w:cs="Times New Roman"/>
          <w:iCs/>
          <w:color w:val="222222"/>
        </w:rPr>
        <w:br/>
        <w:t xml:space="preserve">  ArcGIS can open .CSV files (comma-separated values), so resave that sheet as a .CSV file.</w:t>
      </w:r>
      <w:r w:rsidR="00211C1A">
        <w:rPr>
          <w:rFonts w:ascii="Garamond" w:eastAsia="儷宋 Pro" w:hAnsi="Garamond" w:cs="Times New Roman"/>
          <w:iCs/>
          <w:color w:val="222222"/>
        </w:rPr>
        <w:br/>
        <w:t xml:space="preserve">  </w:t>
      </w:r>
      <w:r w:rsidR="00211C1A" w:rsidRPr="00211C1A">
        <w:rPr>
          <w:rFonts w:ascii="Garamond" w:eastAsia="儷宋 Pro" w:hAnsi="Garamond" w:cs="Times New Roman"/>
          <w:b/>
          <w:bCs/>
          <w:iCs/>
          <w:color w:val="222222"/>
        </w:rPr>
        <w:t>Import</w:t>
      </w:r>
      <w:r w:rsidR="00211C1A">
        <w:rPr>
          <w:rFonts w:ascii="Garamond" w:eastAsia="儷宋 Pro" w:hAnsi="Garamond" w:cs="Times New Roman"/>
          <w:iCs/>
          <w:color w:val="222222"/>
        </w:rPr>
        <w:t xml:space="preserve"> that file into your map. See (10) for the steps.</w:t>
      </w:r>
      <w:r w:rsidR="00211C1A">
        <w:rPr>
          <w:rFonts w:ascii="Garamond" w:eastAsia="儷宋 Pro" w:hAnsi="Garamond" w:cs="Times New Roman"/>
          <w:iCs/>
          <w:color w:val="222222"/>
        </w:rPr>
        <w:br/>
        <w:t xml:space="preserve">  Click the ellipsis and choose </w:t>
      </w:r>
      <w:r w:rsidR="00211C1A" w:rsidRPr="00211C1A">
        <w:rPr>
          <w:rFonts w:ascii="Garamond" w:eastAsia="儷宋 Pro" w:hAnsi="Garamond" w:cs="Times New Roman"/>
          <w:b/>
          <w:bCs/>
          <w:iCs/>
          <w:color w:val="222222"/>
        </w:rPr>
        <w:t>Rename.</w:t>
      </w:r>
      <w:r w:rsidR="00211C1A">
        <w:rPr>
          <w:rFonts w:ascii="Garamond" w:eastAsia="儷宋 Pro" w:hAnsi="Garamond" w:cs="Times New Roman"/>
          <w:iCs/>
          <w:color w:val="222222"/>
        </w:rPr>
        <w:t xml:space="preserve">  Name it </w:t>
      </w:r>
      <w:r w:rsidR="00211C1A" w:rsidRPr="00211C1A">
        <w:rPr>
          <w:rFonts w:ascii="Garamond" w:eastAsia="儷宋 Pro" w:hAnsi="Garamond" w:cs="Times New Roman"/>
          <w:i/>
          <w:color w:val="222222"/>
        </w:rPr>
        <w:t>High Risk Sites</w:t>
      </w:r>
      <w:r w:rsidR="00211C1A">
        <w:rPr>
          <w:rFonts w:ascii="Garamond" w:eastAsia="儷宋 Pro" w:hAnsi="Garamond" w:cs="Times New Roman"/>
          <w:iCs/>
          <w:color w:val="222222"/>
        </w:rPr>
        <w:br/>
        <w:t xml:space="preserve">  “</w:t>
      </w:r>
      <w:r w:rsidR="00211C1A" w:rsidRPr="00211C1A">
        <w:rPr>
          <w:rFonts w:ascii="Garamond" w:eastAsia="儷宋 Pro" w:hAnsi="Garamond" w:cs="Times New Roman"/>
          <w:iCs/>
          <w:color w:val="222222"/>
        </w:rPr>
        <w:t>Symbolize</w:t>
      </w:r>
      <w:r w:rsidR="00211C1A">
        <w:rPr>
          <w:rFonts w:ascii="Garamond" w:eastAsia="儷宋 Pro" w:hAnsi="Garamond" w:cs="Times New Roman"/>
          <w:iCs/>
          <w:color w:val="222222"/>
        </w:rPr>
        <w:t>” the data so it is more visible than the default gray dots. See (12) for the steps.</w:t>
      </w:r>
      <w:r w:rsidR="001E6555" w:rsidRPr="001E6555">
        <w:rPr>
          <w:rFonts w:ascii="Garamond" w:eastAsia="儷宋 Pro" w:hAnsi="Garamond" w:cs="Times New Roman"/>
          <w:iCs/>
          <w:color w:val="222222"/>
        </w:rPr>
        <w:br/>
      </w:r>
    </w:p>
    <w:p w14:paraId="2BA8664D" w14:textId="74542665" w:rsidR="001E6555" w:rsidRDefault="00211C1A" w:rsidP="001E6555">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 xml:space="preserve">Add </w:t>
      </w:r>
      <w:r w:rsidR="001E6555">
        <w:rPr>
          <w:rFonts w:ascii="Garamond" w:eastAsia="儷宋 Pro" w:hAnsi="Garamond" w:cs="Times New Roman"/>
          <w:iCs/>
          <w:color w:val="222222"/>
        </w:rPr>
        <w:t>a map note to communicate with your viewers</w:t>
      </w:r>
      <w:r>
        <w:rPr>
          <w:rFonts w:ascii="Garamond" w:eastAsia="儷宋 Pro" w:hAnsi="Garamond" w:cs="Times New Roman"/>
          <w:iCs/>
          <w:color w:val="222222"/>
        </w:rPr>
        <w:br/>
      </w:r>
      <w:r w:rsidR="0024397E">
        <w:rPr>
          <w:rFonts w:ascii="Garamond" w:eastAsia="儷宋 Pro" w:hAnsi="Garamond" w:cs="Times New Roman"/>
          <w:iCs/>
          <w:color w:val="222222"/>
        </w:rPr>
        <w:t xml:space="preserve"> </w:t>
      </w:r>
      <w:r>
        <w:rPr>
          <w:rFonts w:ascii="Garamond" w:eastAsia="儷宋 Pro" w:hAnsi="Garamond" w:cs="Times New Roman"/>
          <w:iCs/>
          <w:color w:val="222222"/>
        </w:rPr>
        <w:t xml:space="preserve"> </w:t>
      </w:r>
      <w:r w:rsidR="001E6555">
        <w:rPr>
          <w:rFonts w:ascii="Garamond" w:eastAsia="儷宋 Pro" w:hAnsi="Garamond" w:cs="Times New Roman"/>
          <w:iCs/>
          <w:color w:val="222222"/>
        </w:rPr>
        <w:t>Look at your map and your data sets for some interesting.</w:t>
      </w:r>
      <w:r w:rsidR="0024397E">
        <w:rPr>
          <w:rFonts w:ascii="Garamond" w:eastAsia="儷宋 Pro" w:hAnsi="Garamond" w:cs="Times New Roman"/>
          <w:iCs/>
          <w:color w:val="222222"/>
        </w:rPr>
        <w:br/>
        <w:t xml:space="preserve">  </w:t>
      </w:r>
      <w:r>
        <w:rPr>
          <w:rFonts w:ascii="Garamond" w:eastAsia="儷宋 Pro" w:hAnsi="Garamond" w:cs="Times New Roman"/>
          <w:iCs/>
          <w:color w:val="222222"/>
        </w:rPr>
        <w:t xml:space="preserve">Click </w:t>
      </w:r>
      <w:r w:rsidR="001E6555">
        <w:rPr>
          <w:rFonts w:ascii="Garamond" w:eastAsia="儷宋 Pro" w:hAnsi="Garamond" w:cs="Times New Roman"/>
          <w:b/>
          <w:bCs/>
          <w:iCs/>
          <w:color w:val="222222"/>
        </w:rPr>
        <w:t>Add / Add Map Notes.</w:t>
      </w:r>
      <w:r w:rsidR="001E6555">
        <w:rPr>
          <w:rFonts w:ascii="Garamond" w:eastAsia="儷宋 Pro" w:hAnsi="Garamond" w:cs="Times New Roman"/>
          <w:b/>
          <w:bCs/>
          <w:iCs/>
          <w:color w:val="222222"/>
        </w:rPr>
        <w:br/>
        <w:t xml:space="preserve">  </w:t>
      </w:r>
      <w:r w:rsidR="001E6555">
        <w:rPr>
          <w:rFonts w:ascii="Garamond" w:eastAsia="儷宋 Pro" w:hAnsi="Garamond" w:cs="Times New Roman"/>
          <w:iCs/>
          <w:color w:val="222222"/>
        </w:rPr>
        <w:t>Click the rectangle shape. Mark the location of your observation and make a note.</w:t>
      </w:r>
      <w:r w:rsidR="001E6555">
        <w:rPr>
          <w:rFonts w:ascii="Garamond" w:eastAsia="儷宋 Pro" w:hAnsi="Garamond" w:cs="Times New Roman"/>
          <w:iCs/>
          <w:color w:val="222222"/>
        </w:rPr>
        <w:br/>
      </w:r>
    </w:p>
    <w:p w14:paraId="70608E33" w14:textId="2C3724CC" w:rsidR="001E6555" w:rsidRDefault="0024397E" w:rsidP="00A4418D">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 xml:space="preserve"> </w:t>
      </w:r>
      <w:r w:rsidR="001E6555">
        <w:rPr>
          <w:rFonts w:ascii="Garamond" w:eastAsia="儷宋 Pro" w:hAnsi="Garamond" w:cs="Times New Roman"/>
          <w:iCs/>
          <w:color w:val="222222"/>
        </w:rPr>
        <w:t>Add demographic data from the ArcGIS Online server.</w:t>
      </w:r>
      <w:r w:rsidR="001E6555">
        <w:rPr>
          <w:rFonts w:ascii="Garamond" w:eastAsia="儷宋 Pro" w:hAnsi="Garamond" w:cs="Times New Roman"/>
          <w:iCs/>
          <w:color w:val="222222"/>
        </w:rPr>
        <w:br/>
        <w:t xml:space="preserve">   </w:t>
      </w:r>
      <w:r w:rsidR="001E6555">
        <w:rPr>
          <w:rFonts w:ascii="Garamond" w:eastAsia="儷宋 Pro" w:hAnsi="Garamond" w:cs="Times New Roman"/>
          <w:iCs/>
          <w:color w:val="222222"/>
        </w:rPr>
        <w:t>Hypothesize some correlation</w:t>
      </w:r>
      <w:r w:rsidR="001E6555">
        <w:rPr>
          <w:rFonts w:ascii="Garamond" w:eastAsia="儷宋 Pro" w:hAnsi="Garamond" w:cs="Times New Roman"/>
          <w:iCs/>
          <w:color w:val="222222"/>
        </w:rPr>
        <w:t>.</w:t>
      </w:r>
      <w:r w:rsidR="001E6555">
        <w:rPr>
          <w:rFonts w:ascii="Garamond" w:eastAsia="儷宋 Pro" w:hAnsi="Garamond" w:cs="Times New Roman"/>
          <w:iCs/>
          <w:color w:val="222222"/>
        </w:rPr>
        <w:br/>
        <w:t xml:space="preserve">   S</w:t>
      </w:r>
      <w:r w:rsidR="001E6555">
        <w:rPr>
          <w:rFonts w:ascii="Garamond" w:eastAsia="儷宋 Pro" w:hAnsi="Garamond" w:cs="Times New Roman"/>
          <w:iCs/>
          <w:color w:val="222222"/>
        </w:rPr>
        <w:t xml:space="preserve">earch for an add more layers that might </w:t>
      </w:r>
      <w:r w:rsidR="001E6555">
        <w:rPr>
          <w:rFonts w:ascii="Garamond" w:eastAsia="儷宋 Pro" w:hAnsi="Garamond" w:cs="Times New Roman"/>
          <w:iCs/>
          <w:color w:val="222222"/>
        </w:rPr>
        <w:t>provide evidence for or against your hypothesis.</w:t>
      </w:r>
      <w:r w:rsidR="001E6555">
        <w:rPr>
          <w:rFonts w:ascii="Garamond" w:eastAsia="儷宋 Pro" w:hAnsi="Garamond" w:cs="Times New Roman"/>
          <w:iCs/>
          <w:color w:val="222222"/>
        </w:rPr>
        <w:br/>
        <w:t xml:space="preserve">   </w:t>
      </w:r>
      <w:r w:rsidR="00A4418D">
        <w:rPr>
          <w:rFonts w:ascii="Garamond" w:eastAsia="儷宋 Pro" w:hAnsi="Garamond" w:cs="Times New Roman"/>
          <w:iCs/>
          <w:color w:val="222222"/>
        </w:rPr>
        <w:t xml:space="preserve">Add </w:t>
      </w:r>
      <w:r w:rsidR="00A4418D" w:rsidRPr="00A4418D">
        <w:rPr>
          <w:rFonts w:ascii="Garamond" w:eastAsia="儷宋 Pro" w:hAnsi="Garamond" w:cs="Times New Roman"/>
          <w:b/>
          <w:bCs/>
          <w:iCs/>
          <w:color w:val="222222"/>
        </w:rPr>
        <w:t>2012 USA Median Household Income</w:t>
      </w:r>
      <w:r w:rsidR="00A4418D">
        <w:rPr>
          <w:rFonts w:ascii="Garamond" w:eastAsia="儷宋 Pro" w:hAnsi="Garamond" w:cs="Times New Roman"/>
          <w:iCs/>
          <w:color w:val="222222"/>
        </w:rPr>
        <w:t>, and any other layers you choose.</w:t>
      </w:r>
      <w:r w:rsidR="00A4418D">
        <w:rPr>
          <w:rFonts w:ascii="Garamond" w:eastAsia="儷宋 Pro" w:hAnsi="Garamond" w:cs="Times New Roman"/>
          <w:iCs/>
          <w:color w:val="222222"/>
        </w:rPr>
        <w:br/>
        <w:t xml:space="preserve">   P</w:t>
      </w:r>
      <w:r w:rsidR="001E6555">
        <w:rPr>
          <w:rFonts w:ascii="Garamond" w:eastAsia="儷宋 Pro" w:hAnsi="Garamond" w:cs="Times New Roman"/>
          <w:iCs/>
          <w:color w:val="222222"/>
        </w:rPr>
        <w:t>ossible search terms are: census, female head of household, etc.</w:t>
      </w:r>
      <w:r>
        <w:rPr>
          <w:rFonts w:ascii="Garamond" w:eastAsia="儷宋 Pro" w:hAnsi="Garamond" w:cs="Times New Roman"/>
          <w:iCs/>
          <w:color w:val="222222"/>
        </w:rPr>
        <w:br/>
      </w:r>
    </w:p>
    <w:p w14:paraId="5722F632" w14:textId="77777777" w:rsidR="00193D07" w:rsidRDefault="0024397E" w:rsidP="001E6555">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 xml:space="preserve"> Share with the group!</w:t>
      </w:r>
    </w:p>
    <w:p w14:paraId="3EE4C43F" w14:textId="77777777" w:rsidR="00193D07" w:rsidRDefault="00193D07">
      <w:pPr>
        <w:rPr>
          <w:rFonts w:ascii="Garamond" w:eastAsia="儷宋 Pro" w:hAnsi="Garamond" w:cs="Times New Roman"/>
          <w:iCs/>
          <w:color w:val="222222"/>
        </w:rPr>
      </w:pPr>
      <w:r>
        <w:rPr>
          <w:rFonts w:ascii="Garamond" w:eastAsia="儷宋 Pro" w:hAnsi="Garamond" w:cs="Times New Roman"/>
          <w:iCs/>
          <w:color w:val="222222"/>
        </w:rPr>
        <w:br w:type="page"/>
      </w:r>
    </w:p>
    <w:p w14:paraId="463A6677" w14:textId="0EE11F1E" w:rsidR="00193D07" w:rsidRPr="00193D07" w:rsidRDefault="00193D07" w:rsidP="00193D07">
      <w:pPr>
        <w:pStyle w:val="ListParagraph"/>
        <w:shd w:val="clear" w:color="auto" w:fill="FFFFFF"/>
        <w:ind w:left="270"/>
        <w:rPr>
          <w:rFonts w:ascii="Garamond" w:eastAsia="儷宋 Pro" w:hAnsi="Garamond" w:cs="Times New Roman"/>
          <w:b/>
          <w:bCs/>
          <w:iCs/>
          <w:color w:val="222222"/>
        </w:rPr>
      </w:pPr>
      <w:r w:rsidRPr="00193D07">
        <w:rPr>
          <w:rFonts w:ascii="Garamond" w:eastAsia="儷宋 Pro" w:hAnsi="Garamond" w:cs="Times New Roman"/>
          <w:b/>
          <w:bCs/>
          <w:iCs/>
          <w:color w:val="222222"/>
        </w:rPr>
        <w:t>ANALYZE AND EXPLORE</w:t>
      </w:r>
      <w:r w:rsidRPr="00193D07">
        <w:rPr>
          <w:rFonts w:ascii="Garamond" w:eastAsia="儷宋 Pro" w:hAnsi="Garamond" w:cs="Times New Roman"/>
          <w:b/>
          <w:bCs/>
          <w:iCs/>
          <w:color w:val="222222"/>
        </w:rPr>
        <w:br/>
      </w:r>
    </w:p>
    <w:p w14:paraId="5A8B70BD" w14:textId="07573657" w:rsidR="00A4418D" w:rsidRDefault="00DB3ECB" w:rsidP="001E6555">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 xml:space="preserve"> Change the level of granularity</w:t>
      </w:r>
      <w:r w:rsidR="00A4418D">
        <w:rPr>
          <w:rFonts w:ascii="Garamond" w:eastAsia="儷宋 Pro" w:hAnsi="Garamond" w:cs="Times New Roman"/>
          <w:iCs/>
          <w:color w:val="222222"/>
        </w:rPr>
        <w:t>:</w:t>
      </w:r>
      <w:r w:rsidR="00A4418D">
        <w:rPr>
          <w:rFonts w:ascii="Garamond" w:eastAsia="儷宋 Pro" w:hAnsi="Garamond" w:cs="Times New Roman"/>
          <w:iCs/>
          <w:color w:val="222222"/>
        </w:rPr>
        <w:br/>
        <w:t xml:space="preserve">   Click on the </w:t>
      </w:r>
      <w:r w:rsidR="00A4418D" w:rsidRPr="00A4418D">
        <w:rPr>
          <w:rFonts w:ascii="Garamond" w:eastAsia="儷宋 Pro" w:hAnsi="Garamond" w:cs="Times New Roman"/>
          <w:i/>
          <w:color w:val="222222"/>
        </w:rPr>
        <w:t>name</w:t>
      </w:r>
      <w:r w:rsidR="00A4418D">
        <w:rPr>
          <w:rFonts w:ascii="Garamond" w:eastAsia="儷宋 Pro" w:hAnsi="Garamond" w:cs="Times New Roman"/>
          <w:iCs/>
          <w:color w:val="222222"/>
        </w:rPr>
        <w:t xml:space="preserve"> of the 2012 Income layer to see the options for granularity of area.</w:t>
      </w:r>
      <w:r w:rsidR="00A4418D">
        <w:rPr>
          <w:rFonts w:ascii="Garamond" w:eastAsia="儷宋 Pro" w:hAnsi="Garamond" w:cs="Times New Roman"/>
          <w:iCs/>
          <w:color w:val="222222"/>
        </w:rPr>
        <w:br/>
        <w:t xml:space="preserve">   Zoom in and out on the map (with the + and – symbols). Note the granularity changes.</w:t>
      </w:r>
      <w:r w:rsidR="007C0E8E">
        <w:rPr>
          <w:rFonts w:ascii="Garamond" w:eastAsia="儷宋 Pro" w:hAnsi="Garamond" w:cs="Times New Roman"/>
          <w:iCs/>
          <w:color w:val="222222"/>
        </w:rPr>
        <w:br/>
        <w:t xml:space="preserve">   </w:t>
      </w:r>
      <w:r w:rsidR="007C0E8E" w:rsidRPr="007C0E8E">
        <w:rPr>
          <w:rFonts w:ascii="Garamond" w:eastAsia="儷宋 Pro" w:hAnsi="Garamond" w:cs="Times New Roman"/>
          <w:i/>
          <w:color w:val="222222"/>
        </w:rPr>
        <w:t>Hint:</w:t>
      </w:r>
      <w:r w:rsidR="007C0E8E">
        <w:rPr>
          <w:rFonts w:ascii="Garamond" w:eastAsia="儷宋 Pro" w:hAnsi="Garamond" w:cs="Times New Roman"/>
          <w:iCs/>
          <w:color w:val="222222"/>
        </w:rPr>
        <w:t xml:space="preserve"> If a layer suddenly disappears, or is grayed out, you might have zoomed in too far.</w:t>
      </w:r>
      <w:r w:rsidR="00A4418D">
        <w:rPr>
          <w:rFonts w:ascii="Garamond" w:eastAsia="儷宋 Pro" w:hAnsi="Garamond" w:cs="Times New Roman"/>
          <w:iCs/>
          <w:color w:val="222222"/>
        </w:rPr>
        <w:br/>
      </w:r>
    </w:p>
    <w:p w14:paraId="3091ADAF" w14:textId="34E9120A" w:rsidR="00A4418D" w:rsidRDefault="00A4418D" w:rsidP="00A4418D">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 xml:space="preserve"> Look at the legend:</w:t>
      </w:r>
      <w:r>
        <w:rPr>
          <w:rFonts w:ascii="Garamond" w:eastAsia="儷宋 Pro" w:hAnsi="Garamond" w:cs="Times New Roman"/>
          <w:iCs/>
          <w:color w:val="222222"/>
        </w:rPr>
        <w:br/>
        <w:t xml:space="preserve">  Zoom in to make block groups active. Click on the </w:t>
      </w:r>
      <w:r w:rsidRPr="00A4418D">
        <w:rPr>
          <w:rFonts w:ascii="Garamond" w:eastAsia="儷宋 Pro" w:hAnsi="Garamond" w:cs="Times New Roman"/>
          <w:i/>
          <w:color w:val="222222"/>
        </w:rPr>
        <w:t>name</w:t>
      </w:r>
      <w:r>
        <w:rPr>
          <w:rFonts w:ascii="Garamond" w:eastAsia="儷宋 Pro" w:hAnsi="Garamond" w:cs="Times New Roman"/>
          <w:iCs/>
          <w:color w:val="222222"/>
        </w:rPr>
        <w:t xml:space="preserve"> </w:t>
      </w:r>
      <w:r w:rsidRPr="00A4418D">
        <w:rPr>
          <w:rFonts w:ascii="Garamond" w:eastAsia="儷宋 Pro" w:hAnsi="Garamond" w:cs="Times New Roman"/>
          <w:b/>
          <w:bCs/>
          <w:iCs/>
          <w:color w:val="222222"/>
        </w:rPr>
        <w:t>Block Group</w:t>
      </w:r>
      <w:r>
        <w:rPr>
          <w:rFonts w:ascii="Garamond" w:eastAsia="儷宋 Pro" w:hAnsi="Garamond" w:cs="Times New Roman"/>
          <w:b/>
          <w:bCs/>
          <w:iCs/>
          <w:color w:val="222222"/>
        </w:rPr>
        <w:t>s</w:t>
      </w:r>
      <w:r>
        <w:rPr>
          <w:rFonts w:ascii="Garamond" w:eastAsia="儷宋 Pro" w:hAnsi="Garamond" w:cs="Times New Roman"/>
          <w:iCs/>
          <w:color w:val="222222"/>
        </w:rPr>
        <w:t xml:space="preserve"> to see the legend.</w:t>
      </w:r>
      <w:r>
        <w:rPr>
          <w:rFonts w:ascii="Garamond" w:eastAsia="儷宋 Pro" w:hAnsi="Garamond" w:cs="Times New Roman"/>
          <w:iCs/>
          <w:color w:val="222222"/>
        </w:rPr>
        <w:br/>
      </w:r>
    </w:p>
    <w:p w14:paraId="3D94F732" w14:textId="3670BEED" w:rsidR="00193D07" w:rsidRDefault="00A4418D" w:rsidP="00A4418D">
      <w:pPr>
        <w:pStyle w:val="ListParagraph"/>
        <w:numPr>
          <w:ilvl w:val="0"/>
          <w:numId w:val="1"/>
        </w:numPr>
        <w:shd w:val="clear" w:color="auto" w:fill="FFFFFF"/>
        <w:ind w:left="630"/>
        <w:rPr>
          <w:rFonts w:ascii="Garamond" w:eastAsia="儷宋 Pro" w:hAnsi="Garamond" w:cs="Times New Roman"/>
          <w:iCs/>
          <w:color w:val="222222"/>
        </w:rPr>
      </w:pPr>
      <w:r>
        <w:rPr>
          <w:rFonts w:ascii="Garamond" w:eastAsia="儷宋 Pro" w:hAnsi="Garamond" w:cs="Times New Roman"/>
          <w:iCs/>
          <w:color w:val="222222"/>
        </w:rPr>
        <w:t>Look at the data table:</w:t>
      </w:r>
      <w:r>
        <w:rPr>
          <w:rFonts w:ascii="Garamond" w:eastAsia="儷宋 Pro" w:hAnsi="Garamond" w:cs="Times New Roman"/>
          <w:iCs/>
          <w:color w:val="222222"/>
        </w:rPr>
        <w:br/>
        <w:t xml:space="preserve">  Click the icon for the table below the name </w:t>
      </w:r>
      <w:r w:rsidRPr="00A4418D">
        <w:rPr>
          <w:rFonts w:ascii="Garamond" w:eastAsia="儷宋 Pro" w:hAnsi="Garamond" w:cs="Times New Roman"/>
          <w:b/>
          <w:bCs/>
          <w:iCs/>
          <w:color w:val="222222"/>
        </w:rPr>
        <w:t>Block Group</w:t>
      </w:r>
      <w:r>
        <w:rPr>
          <w:rFonts w:ascii="Garamond" w:eastAsia="儷宋 Pro" w:hAnsi="Garamond" w:cs="Times New Roman"/>
          <w:b/>
          <w:bCs/>
          <w:iCs/>
          <w:color w:val="222222"/>
        </w:rPr>
        <w:t>s</w:t>
      </w:r>
      <w:r w:rsidRPr="00A4418D">
        <w:rPr>
          <w:rFonts w:ascii="Garamond" w:eastAsia="儷宋 Pro" w:hAnsi="Garamond" w:cs="Times New Roman"/>
          <w:b/>
          <w:bCs/>
          <w:iCs/>
          <w:color w:val="222222"/>
        </w:rPr>
        <w:t>.</w:t>
      </w:r>
      <w:r>
        <w:rPr>
          <w:rFonts w:ascii="Garamond" w:eastAsia="儷宋 Pro" w:hAnsi="Garamond" w:cs="Times New Roman"/>
          <w:iCs/>
          <w:color w:val="222222"/>
        </w:rPr>
        <w:br/>
        <w:t xml:space="preserve">  </w:t>
      </w:r>
      <w:r w:rsidRPr="00967CD7">
        <w:rPr>
          <w:rFonts w:ascii="Garamond" w:eastAsia="儷宋 Pro" w:hAnsi="Garamond" w:cs="Times New Roman"/>
          <w:i/>
          <w:color w:val="222222"/>
        </w:rPr>
        <w:drawing>
          <wp:inline distT="0" distB="0" distL="0" distR="0" wp14:anchorId="0B0CD9E2" wp14:editId="070F7A70">
            <wp:extent cx="1714500" cy="2794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500" cy="279400"/>
                    </a:xfrm>
                    <a:prstGeom prst="rect">
                      <a:avLst/>
                    </a:prstGeom>
                  </pic:spPr>
                </pic:pic>
              </a:graphicData>
            </a:graphic>
          </wp:inline>
        </w:drawing>
      </w:r>
      <w:r>
        <w:rPr>
          <w:rFonts w:ascii="Garamond" w:eastAsia="儷宋 Pro" w:hAnsi="Garamond" w:cs="Times New Roman"/>
          <w:iCs/>
          <w:color w:val="222222"/>
        </w:rPr>
        <w:br/>
        <w:t xml:space="preserve">  Sort by </w:t>
      </w:r>
      <w:r w:rsidR="008814A9">
        <w:rPr>
          <w:rFonts w:ascii="Garamond" w:eastAsia="儷宋 Pro" w:hAnsi="Garamond" w:cs="Times New Roman"/>
          <w:iCs/>
          <w:color w:val="222222"/>
        </w:rPr>
        <w:t>any numeric field.</w:t>
      </w:r>
      <w:r w:rsidR="008814A9">
        <w:rPr>
          <w:rFonts w:ascii="Garamond" w:eastAsia="儷宋 Pro" w:hAnsi="Garamond" w:cs="Times New Roman"/>
          <w:iCs/>
          <w:color w:val="222222"/>
        </w:rPr>
        <w:br/>
        <w:t xml:space="preserve">  If your </w:t>
      </w:r>
      <w:r w:rsidR="00E673C9">
        <w:rPr>
          <w:rFonts w:ascii="Garamond" w:eastAsia="儷宋 Pro" w:hAnsi="Garamond" w:cs="Times New Roman"/>
          <w:iCs/>
          <w:color w:val="222222"/>
        </w:rPr>
        <w:t xml:space="preserve">data </w:t>
      </w:r>
      <w:bookmarkStart w:id="0" w:name="_GoBack"/>
      <w:bookmarkEnd w:id="0"/>
      <w:r w:rsidR="008814A9">
        <w:rPr>
          <w:rFonts w:ascii="Garamond" w:eastAsia="儷宋 Pro" w:hAnsi="Garamond" w:cs="Times New Roman"/>
          <w:iCs/>
          <w:color w:val="222222"/>
        </w:rPr>
        <w:t>layer has a funnel icon (not all do) then filter for a subset of data</w:t>
      </w:r>
      <w:r w:rsidR="00DB3ECB">
        <w:rPr>
          <w:rFonts w:ascii="Garamond" w:eastAsia="儷宋 Pro" w:hAnsi="Garamond" w:cs="Times New Roman"/>
          <w:iCs/>
          <w:color w:val="222222"/>
        </w:rPr>
        <w:br/>
        <w:t xml:space="preserve">   </w:t>
      </w:r>
    </w:p>
    <w:p w14:paraId="68AEF013" w14:textId="77777777" w:rsidR="00193D07" w:rsidRDefault="00193D07" w:rsidP="00193D07">
      <w:pPr>
        <w:pStyle w:val="ListParagraph"/>
        <w:spacing w:afterLines="220" w:after="528"/>
        <w:ind w:left="360"/>
      </w:pPr>
    </w:p>
    <w:p w14:paraId="51EF6D22" w14:textId="77777777" w:rsidR="00193D07" w:rsidRDefault="00193D07" w:rsidP="00193D07">
      <w:pPr>
        <w:pStyle w:val="ListParagraph"/>
        <w:spacing w:afterLines="220" w:after="528"/>
        <w:ind w:left="360"/>
      </w:pPr>
    </w:p>
    <w:p w14:paraId="3719B17F" w14:textId="16DBFD80" w:rsidR="0024397E" w:rsidRPr="00193D07" w:rsidRDefault="00193D07" w:rsidP="00193D07">
      <w:pPr>
        <w:shd w:val="clear" w:color="auto" w:fill="FFFFFF"/>
        <w:rPr>
          <w:rFonts w:ascii="Garamond" w:eastAsia="儷宋 Pro" w:hAnsi="Garamond" w:cs="Times New Roman"/>
          <w:iCs/>
          <w:color w:val="222222"/>
        </w:rPr>
      </w:pPr>
      <w:r w:rsidRPr="00193D07">
        <w:rPr>
          <w:rFonts w:ascii="Garamond" w:eastAsia="儷宋 Pro" w:hAnsi="Garamond" w:cs="Times New Roman"/>
          <w:iCs/>
          <w:color w:val="222222"/>
        </w:rPr>
        <w:br/>
      </w:r>
    </w:p>
    <w:p w14:paraId="645F4CFF" w14:textId="6C2AEFB2" w:rsidR="0024397E" w:rsidRPr="00193D07" w:rsidRDefault="0024397E" w:rsidP="00193D07">
      <w:pPr>
        <w:pStyle w:val="ListParagraph"/>
        <w:shd w:val="clear" w:color="auto" w:fill="FFFFFF"/>
        <w:ind w:left="630"/>
        <w:rPr>
          <w:rFonts w:ascii="Garamond" w:eastAsia="儷宋 Pro" w:hAnsi="Garamond" w:cs="Times New Roman"/>
          <w:iCs/>
          <w:color w:val="222222"/>
        </w:rPr>
      </w:pPr>
    </w:p>
    <w:sectPr w:rsidR="0024397E" w:rsidRPr="00193D07" w:rsidSect="00AE158A">
      <w:headerReference w:type="default" r:id="rId15"/>
      <w:footerReference w:type="even" r:id="rId16"/>
      <w:footerReference w:type="default" r:id="rId1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6A7F" w14:textId="77777777" w:rsidR="00DD128C" w:rsidRDefault="00DD128C" w:rsidP="00366D95">
      <w:r>
        <w:separator/>
      </w:r>
    </w:p>
  </w:endnote>
  <w:endnote w:type="continuationSeparator" w:id="0">
    <w:p w14:paraId="24830140" w14:textId="77777777" w:rsidR="00DD128C" w:rsidRDefault="00DD128C" w:rsidP="0036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儷宋 Pro">
    <w:charset w:val="51"/>
    <w:family w:val="auto"/>
    <w:pitch w:val="variable"/>
    <w:sig w:usb0="80000001" w:usb1="28091800" w:usb2="00000016"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0C22" w14:textId="77777777" w:rsidR="009043C1" w:rsidRDefault="009043C1" w:rsidP="007C7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C97ED" w14:textId="77777777" w:rsidR="009043C1" w:rsidRDefault="009043C1" w:rsidP="001609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2E32" w14:textId="77777777" w:rsidR="009043C1" w:rsidRPr="00160929" w:rsidRDefault="009043C1" w:rsidP="007C7148">
    <w:pPr>
      <w:pStyle w:val="Footer"/>
      <w:framePr w:wrap="around" w:vAnchor="text" w:hAnchor="margin" w:xAlign="right" w:y="1"/>
      <w:rPr>
        <w:rStyle w:val="PageNumber"/>
        <w:rFonts w:ascii="Garamond" w:hAnsi="Garamond"/>
        <w:sz w:val="20"/>
        <w:szCs w:val="20"/>
      </w:rPr>
    </w:pPr>
    <w:r w:rsidRPr="00160929">
      <w:rPr>
        <w:rStyle w:val="PageNumber"/>
        <w:rFonts w:ascii="Garamond" w:hAnsi="Garamond"/>
        <w:sz w:val="20"/>
        <w:szCs w:val="20"/>
      </w:rPr>
      <w:fldChar w:fldCharType="begin"/>
    </w:r>
    <w:r w:rsidRPr="00160929">
      <w:rPr>
        <w:rStyle w:val="PageNumber"/>
        <w:rFonts w:ascii="Garamond" w:hAnsi="Garamond"/>
        <w:sz w:val="20"/>
        <w:szCs w:val="20"/>
      </w:rPr>
      <w:instrText xml:space="preserve">PAGE  </w:instrText>
    </w:r>
    <w:r w:rsidRPr="00160929">
      <w:rPr>
        <w:rStyle w:val="PageNumber"/>
        <w:rFonts w:ascii="Garamond" w:hAnsi="Garamond"/>
        <w:sz w:val="20"/>
        <w:szCs w:val="20"/>
      </w:rPr>
      <w:fldChar w:fldCharType="separate"/>
    </w:r>
    <w:r w:rsidR="00DD128C">
      <w:rPr>
        <w:rStyle w:val="PageNumber"/>
        <w:rFonts w:ascii="Garamond" w:hAnsi="Garamond"/>
        <w:noProof/>
        <w:sz w:val="20"/>
        <w:szCs w:val="20"/>
      </w:rPr>
      <w:t>1</w:t>
    </w:r>
    <w:r w:rsidRPr="00160929">
      <w:rPr>
        <w:rStyle w:val="PageNumber"/>
        <w:rFonts w:ascii="Garamond" w:hAnsi="Garamond"/>
        <w:sz w:val="20"/>
        <w:szCs w:val="20"/>
      </w:rPr>
      <w:fldChar w:fldCharType="end"/>
    </w:r>
  </w:p>
  <w:p w14:paraId="56A10767" w14:textId="4E7E202D" w:rsidR="009043C1" w:rsidRPr="00974185" w:rsidRDefault="009043C1" w:rsidP="00160929">
    <w:pPr>
      <w:pStyle w:val="Footer"/>
      <w:tabs>
        <w:tab w:val="clear" w:pos="8640"/>
        <w:tab w:val="right" w:pos="9360"/>
      </w:tabs>
      <w:ind w:right="360"/>
      <w:rPr>
        <w:rFonts w:ascii="Garamond" w:hAnsi="Garamond"/>
        <w:sz w:val="20"/>
        <w:szCs w:val="20"/>
      </w:rPr>
    </w:pPr>
    <w:r w:rsidRPr="00974185">
      <w:rPr>
        <w:rFonts w:ascii="Garamond" w:hAnsi="Garamond"/>
        <w:sz w:val="20"/>
        <w:szCs w:val="20"/>
      </w:rPr>
      <w:t xml:space="preserve">Funded by </w:t>
    </w:r>
    <w:r w:rsidRPr="00974185">
      <w:rPr>
        <w:rFonts w:ascii="Garamond" w:eastAsia="Calibri" w:hAnsi="Garamond" w:cs="Times New Roman"/>
        <w:sz w:val="20"/>
        <w:szCs w:val="20"/>
      </w:rPr>
      <w:t>the Davis Educational Foundation and Endicott College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33F1C" w14:textId="77777777" w:rsidR="00DD128C" w:rsidRDefault="00DD128C" w:rsidP="00366D95">
      <w:r>
        <w:separator/>
      </w:r>
    </w:p>
  </w:footnote>
  <w:footnote w:type="continuationSeparator" w:id="0">
    <w:p w14:paraId="7F4CD042" w14:textId="77777777" w:rsidR="00DD128C" w:rsidRDefault="00DD128C" w:rsidP="00366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C584" w14:textId="48EB8994" w:rsidR="009043C1" w:rsidRPr="00974185" w:rsidRDefault="009043C1" w:rsidP="00366D95">
    <w:pPr>
      <w:pStyle w:val="Header"/>
      <w:tabs>
        <w:tab w:val="clear" w:pos="8640"/>
        <w:tab w:val="right" w:pos="9360"/>
      </w:tabs>
      <w:rPr>
        <w:rFonts w:ascii="Garamond" w:hAnsi="Garamond"/>
      </w:rPr>
    </w:pPr>
    <w:r w:rsidRPr="00974185">
      <w:rPr>
        <w:rFonts w:ascii="Garamond" w:hAnsi="Garamond"/>
        <w:sz w:val="20"/>
        <w:szCs w:val="20"/>
      </w:rPr>
      <w:t>Faculty Development (Session I: May 22-23, 2017)</w:t>
    </w:r>
    <w:r w:rsidRPr="00974185">
      <w:rPr>
        <w:rFonts w:ascii="Garamond" w:hAnsi="Garamond"/>
      </w:rPr>
      <w:tab/>
      <w:t xml:space="preserve">               </w:t>
    </w:r>
    <w:r w:rsidRPr="00974185">
      <w:rPr>
        <w:rFonts w:ascii="Garamond" w:hAnsi="Garamond"/>
      </w:rPr>
      <w:tab/>
      <w:t xml:space="preserve">    </w:t>
    </w:r>
    <w:r w:rsidRPr="00974185">
      <w:rPr>
        <w:rFonts w:ascii="Garamond" w:eastAsia="Calibri" w:hAnsi="Garamond" w:cs="Times New Roman"/>
        <w:noProof/>
        <w:lang w:eastAsia="zh-CN"/>
      </w:rPr>
      <w:drawing>
        <wp:inline distT="0" distB="0" distL="0" distR="0" wp14:anchorId="52422045" wp14:editId="22F53F29">
          <wp:extent cx="1257175" cy="330835"/>
          <wp:effectExtent l="0" t="0" r="0" b="0"/>
          <wp:docPr id="1" name="Picture 1" descr="Macintosh HD:Users:w00028110:Desktop:Screen Shot 2017-05-14 at 12.02.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00028110:Desktop:Screen Shot 2017-05-14 at 12.02.4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280" cy="33086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37C5"/>
    <w:multiLevelType w:val="hybridMultilevel"/>
    <w:tmpl w:val="73949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69C9"/>
    <w:multiLevelType w:val="multilevel"/>
    <w:tmpl w:val="ADE80F9A"/>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5D54B7"/>
    <w:multiLevelType w:val="multilevel"/>
    <w:tmpl w:val="ADE80F9A"/>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CD44C8"/>
    <w:multiLevelType w:val="multilevel"/>
    <w:tmpl w:val="ADE80F9A"/>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5650E4"/>
    <w:multiLevelType w:val="hybridMultilevel"/>
    <w:tmpl w:val="0562D2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2DF3194"/>
    <w:multiLevelType w:val="hybridMultilevel"/>
    <w:tmpl w:val="B61614A6"/>
    <w:lvl w:ilvl="0" w:tplc="62D87F08">
      <w:start w:val="1"/>
      <w:numFmt w:val="lowerRoman"/>
      <w:lvlText w:val="(%1)"/>
      <w:lvlJc w:val="left"/>
      <w:pPr>
        <w:ind w:left="1530" w:hanging="72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9A8669C"/>
    <w:multiLevelType w:val="multilevel"/>
    <w:tmpl w:val="ADE80F9A"/>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AC6E77"/>
    <w:multiLevelType w:val="hybridMultilevel"/>
    <w:tmpl w:val="3D38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642941"/>
    <w:multiLevelType w:val="multilevel"/>
    <w:tmpl w:val="ADE80F9A"/>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0C57E1"/>
    <w:multiLevelType w:val="hybridMultilevel"/>
    <w:tmpl w:val="2CF4F5F6"/>
    <w:lvl w:ilvl="0" w:tplc="9880076C">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475BE"/>
    <w:multiLevelType w:val="hybridMultilevel"/>
    <w:tmpl w:val="B7746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045D0"/>
    <w:multiLevelType w:val="hybridMultilevel"/>
    <w:tmpl w:val="C1EC27E2"/>
    <w:lvl w:ilvl="0" w:tplc="899486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3"/>
  </w:num>
  <w:num w:numId="4">
    <w:abstractNumId w:val="2"/>
  </w:num>
  <w:num w:numId="5">
    <w:abstractNumId w:val="1"/>
  </w:num>
  <w:num w:numId="6">
    <w:abstractNumId w:val="0"/>
  </w:num>
  <w:num w:numId="7">
    <w:abstractNumId w:val="8"/>
  </w:num>
  <w:num w:numId="8">
    <w:abstractNumId w:val="10"/>
  </w:num>
  <w:num w:numId="9">
    <w:abstractNumId w:val="5"/>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3"/>
    <w:rsid w:val="0000051A"/>
    <w:rsid w:val="0005501E"/>
    <w:rsid w:val="00067E9C"/>
    <w:rsid w:val="00080831"/>
    <w:rsid w:val="000916BA"/>
    <w:rsid w:val="000D0DAE"/>
    <w:rsid w:val="00104405"/>
    <w:rsid w:val="00110984"/>
    <w:rsid w:val="00160929"/>
    <w:rsid w:val="001660C8"/>
    <w:rsid w:val="00176182"/>
    <w:rsid w:val="00176710"/>
    <w:rsid w:val="00191F8E"/>
    <w:rsid w:val="00193D07"/>
    <w:rsid w:val="001A0C58"/>
    <w:rsid w:val="001A14F1"/>
    <w:rsid w:val="001E6555"/>
    <w:rsid w:val="00207227"/>
    <w:rsid w:val="00211C1A"/>
    <w:rsid w:val="0024397E"/>
    <w:rsid w:val="00271C2A"/>
    <w:rsid w:val="002A17D2"/>
    <w:rsid w:val="002D5A43"/>
    <w:rsid w:val="002E058F"/>
    <w:rsid w:val="0036584D"/>
    <w:rsid w:val="00366D95"/>
    <w:rsid w:val="003820B8"/>
    <w:rsid w:val="003D029C"/>
    <w:rsid w:val="004077CA"/>
    <w:rsid w:val="0041593F"/>
    <w:rsid w:val="004223BB"/>
    <w:rsid w:val="00446B04"/>
    <w:rsid w:val="00480274"/>
    <w:rsid w:val="004B57F5"/>
    <w:rsid w:val="00514E29"/>
    <w:rsid w:val="00575F0B"/>
    <w:rsid w:val="005A425B"/>
    <w:rsid w:val="005A713D"/>
    <w:rsid w:val="005B52AB"/>
    <w:rsid w:val="005F161C"/>
    <w:rsid w:val="005F2E2A"/>
    <w:rsid w:val="00636300"/>
    <w:rsid w:val="00636D13"/>
    <w:rsid w:val="00686216"/>
    <w:rsid w:val="006947DF"/>
    <w:rsid w:val="00696D53"/>
    <w:rsid w:val="006B70A1"/>
    <w:rsid w:val="006E4222"/>
    <w:rsid w:val="0072223C"/>
    <w:rsid w:val="007317D1"/>
    <w:rsid w:val="007340E1"/>
    <w:rsid w:val="00760A74"/>
    <w:rsid w:val="00763A13"/>
    <w:rsid w:val="00772E0C"/>
    <w:rsid w:val="00775A81"/>
    <w:rsid w:val="007C08FF"/>
    <w:rsid w:val="007C0E8E"/>
    <w:rsid w:val="007C7148"/>
    <w:rsid w:val="007D2929"/>
    <w:rsid w:val="00826D0B"/>
    <w:rsid w:val="00842068"/>
    <w:rsid w:val="0086494C"/>
    <w:rsid w:val="008814A9"/>
    <w:rsid w:val="008B6F9C"/>
    <w:rsid w:val="008C4D17"/>
    <w:rsid w:val="009043C1"/>
    <w:rsid w:val="00904B5C"/>
    <w:rsid w:val="00904C34"/>
    <w:rsid w:val="009274CD"/>
    <w:rsid w:val="009539E8"/>
    <w:rsid w:val="00955F1C"/>
    <w:rsid w:val="009636DC"/>
    <w:rsid w:val="00967CD7"/>
    <w:rsid w:val="00974185"/>
    <w:rsid w:val="009B6AAE"/>
    <w:rsid w:val="009B71CA"/>
    <w:rsid w:val="009E7972"/>
    <w:rsid w:val="00A25633"/>
    <w:rsid w:val="00A4418D"/>
    <w:rsid w:val="00A578CF"/>
    <w:rsid w:val="00AA513F"/>
    <w:rsid w:val="00AE158A"/>
    <w:rsid w:val="00B1315D"/>
    <w:rsid w:val="00B17FFB"/>
    <w:rsid w:val="00B30E7B"/>
    <w:rsid w:val="00B700A9"/>
    <w:rsid w:val="00B761D8"/>
    <w:rsid w:val="00B8333C"/>
    <w:rsid w:val="00BC4B60"/>
    <w:rsid w:val="00C00C80"/>
    <w:rsid w:val="00C06301"/>
    <w:rsid w:val="00C5023E"/>
    <w:rsid w:val="00C71720"/>
    <w:rsid w:val="00C8371A"/>
    <w:rsid w:val="00CE1F4B"/>
    <w:rsid w:val="00D12774"/>
    <w:rsid w:val="00D4255C"/>
    <w:rsid w:val="00D80312"/>
    <w:rsid w:val="00D972D9"/>
    <w:rsid w:val="00DA4FFB"/>
    <w:rsid w:val="00DB3ECB"/>
    <w:rsid w:val="00DD128C"/>
    <w:rsid w:val="00DE6EC3"/>
    <w:rsid w:val="00E172D5"/>
    <w:rsid w:val="00E50EB5"/>
    <w:rsid w:val="00E673C9"/>
    <w:rsid w:val="00E80957"/>
    <w:rsid w:val="00E83DF4"/>
    <w:rsid w:val="00F250BF"/>
    <w:rsid w:val="00F40788"/>
    <w:rsid w:val="00FA3911"/>
    <w:rsid w:val="00FB20CF"/>
    <w:rsid w:val="00FE7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F8F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EC3"/>
  </w:style>
  <w:style w:type="paragraph" w:styleId="BalloonText">
    <w:name w:val="Balloon Text"/>
    <w:basedOn w:val="Normal"/>
    <w:link w:val="BalloonTextChar"/>
    <w:uiPriority w:val="99"/>
    <w:semiHidden/>
    <w:unhideWhenUsed/>
    <w:rsid w:val="00366D95"/>
    <w:rPr>
      <w:rFonts w:ascii="Lucida Grande" w:hAnsi="Lucida Grande"/>
      <w:sz w:val="18"/>
      <w:szCs w:val="18"/>
    </w:rPr>
  </w:style>
  <w:style w:type="character" w:customStyle="1" w:styleId="BalloonTextChar">
    <w:name w:val="Balloon Text Char"/>
    <w:basedOn w:val="DefaultParagraphFont"/>
    <w:link w:val="BalloonText"/>
    <w:uiPriority w:val="99"/>
    <w:semiHidden/>
    <w:rsid w:val="00366D95"/>
    <w:rPr>
      <w:rFonts w:ascii="Lucida Grande" w:hAnsi="Lucida Grande"/>
      <w:sz w:val="18"/>
      <w:szCs w:val="18"/>
    </w:rPr>
  </w:style>
  <w:style w:type="paragraph" w:styleId="Header">
    <w:name w:val="header"/>
    <w:basedOn w:val="Normal"/>
    <w:link w:val="HeaderChar"/>
    <w:uiPriority w:val="99"/>
    <w:unhideWhenUsed/>
    <w:rsid w:val="00366D95"/>
    <w:pPr>
      <w:tabs>
        <w:tab w:val="center" w:pos="4320"/>
        <w:tab w:val="right" w:pos="8640"/>
      </w:tabs>
    </w:pPr>
  </w:style>
  <w:style w:type="character" w:customStyle="1" w:styleId="HeaderChar">
    <w:name w:val="Header Char"/>
    <w:basedOn w:val="DefaultParagraphFont"/>
    <w:link w:val="Header"/>
    <w:uiPriority w:val="99"/>
    <w:rsid w:val="00366D95"/>
  </w:style>
  <w:style w:type="paragraph" w:styleId="Footer">
    <w:name w:val="footer"/>
    <w:basedOn w:val="Normal"/>
    <w:link w:val="FooterChar"/>
    <w:uiPriority w:val="99"/>
    <w:unhideWhenUsed/>
    <w:rsid w:val="00366D95"/>
    <w:pPr>
      <w:tabs>
        <w:tab w:val="center" w:pos="4320"/>
        <w:tab w:val="right" w:pos="8640"/>
      </w:tabs>
    </w:pPr>
  </w:style>
  <w:style w:type="character" w:customStyle="1" w:styleId="FooterChar">
    <w:name w:val="Footer Char"/>
    <w:basedOn w:val="DefaultParagraphFont"/>
    <w:link w:val="Footer"/>
    <w:uiPriority w:val="99"/>
    <w:rsid w:val="00366D95"/>
  </w:style>
  <w:style w:type="paragraph" w:styleId="ListParagraph">
    <w:name w:val="List Paragraph"/>
    <w:basedOn w:val="Normal"/>
    <w:uiPriority w:val="34"/>
    <w:qFormat/>
    <w:rsid w:val="009274CD"/>
    <w:pPr>
      <w:ind w:left="720"/>
      <w:contextualSpacing/>
    </w:pPr>
  </w:style>
  <w:style w:type="character" w:styleId="Hyperlink">
    <w:name w:val="Hyperlink"/>
    <w:basedOn w:val="DefaultParagraphFont"/>
    <w:uiPriority w:val="99"/>
    <w:unhideWhenUsed/>
    <w:rsid w:val="009274CD"/>
    <w:rPr>
      <w:color w:val="0000FF" w:themeColor="hyperlink"/>
      <w:u w:val="single"/>
    </w:rPr>
  </w:style>
  <w:style w:type="character" w:styleId="FollowedHyperlink">
    <w:name w:val="FollowedHyperlink"/>
    <w:basedOn w:val="DefaultParagraphFont"/>
    <w:uiPriority w:val="99"/>
    <w:semiHidden/>
    <w:unhideWhenUsed/>
    <w:rsid w:val="009274CD"/>
    <w:rPr>
      <w:color w:val="800080" w:themeColor="followedHyperlink"/>
      <w:u w:val="single"/>
    </w:rPr>
  </w:style>
  <w:style w:type="character" w:styleId="Strong">
    <w:name w:val="Strong"/>
    <w:basedOn w:val="DefaultParagraphFont"/>
    <w:uiPriority w:val="22"/>
    <w:qFormat/>
    <w:rsid w:val="00C06301"/>
    <w:rPr>
      <w:b/>
      <w:bCs/>
    </w:rPr>
  </w:style>
  <w:style w:type="table" w:styleId="TableGrid">
    <w:name w:val="Table Grid"/>
    <w:basedOn w:val="TableNormal"/>
    <w:uiPriority w:val="59"/>
    <w:rsid w:val="002E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60929"/>
  </w:style>
  <w:style w:type="paragraph" w:styleId="Subtitle">
    <w:name w:val="Subtitle"/>
    <w:basedOn w:val="Normal"/>
    <w:next w:val="Normal"/>
    <w:link w:val="SubtitleChar"/>
    <w:uiPriority w:val="11"/>
    <w:qFormat/>
    <w:rsid w:val="00193D0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93D07"/>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246">
      <w:bodyDiv w:val="1"/>
      <w:marLeft w:val="0"/>
      <w:marRight w:val="0"/>
      <w:marTop w:val="0"/>
      <w:marBottom w:val="0"/>
      <w:divBdr>
        <w:top w:val="none" w:sz="0" w:space="0" w:color="auto"/>
        <w:left w:val="none" w:sz="0" w:space="0" w:color="auto"/>
        <w:bottom w:val="none" w:sz="0" w:space="0" w:color="auto"/>
        <w:right w:val="none" w:sz="0" w:space="0" w:color="auto"/>
      </w:divBdr>
    </w:div>
    <w:div w:id="77488186">
      <w:bodyDiv w:val="1"/>
      <w:marLeft w:val="0"/>
      <w:marRight w:val="0"/>
      <w:marTop w:val="0"/>
      <w:marBottom w:val="0"/>
      <w:divBdr>
        <w:top w:val="none" w:sz="0" w:space="0" w:color="auto"/>
        <w:left w:val="none" w:sz="0" w:space="0" w:color="auto"/>
        <w:bottom w:val="none" w:sz="0" w:space="0" w:color="auto"/>
        <w:right w:val="none" w:sz="0" w:space="0" w:color="auto"/>
      </w:divBdr>
    </w:div>
    <w:div w:id="949702794">
      <w:bodyDiv w:val="1"/>
      <w:marLeft w:val="0"/>
      <w:marRight w:val="0"/>
      <w:marTop w:val="0"/>
      <w:marBottom w:val="0"/>
      <w:divBdr>
        <w:top w:val="none" w:sz="0" w:space="0" w:color="auto"/>
        <w:left w:val="none" w:sz="0" w:space="0" w:color="auto"/>
        <w:bottom w:val="none" w:sz="0" w:space="0" w:color="auto"/>
        <w:right w:val="none" w:sz="0" w:space="0" w:color="auto"/>
      </w:divBdr>
      <w:divsChild>
        <w:div w:id="1634406048">
          <w:marLeft w:val="0"/>
          <w:marRight w:val="0"/>
          <w:marTop w:val="0"/>
          <w:marBottom w:val="0"/>
          <w:divBdr>
            <w:top w:val="none" w:sz="0" w:space="0" w:color="auto"/>
            <w:left w:val="none" w:sz="0" w:space="0" w:color="auto"/>
            <w:bottom w:val="none" w:sz="0" w:space="0" w:color="auto"/>
            <w:right w:val="none" w:sz="0" w:space="0" w:color="auto"/>
          </w:divBdr>
        </w:div>
        <w:div w:id="336738361">
          <w:marLeft w:val="0"/>
          <w:marRight w:val="0"/>
          <w:marTop w:val="0"/>
          <w:marBottom w:val="0"/>
          <w:divBdr>
            <w:top w:val="none" w:sz="0" w:space="0" w:color="auto"/>
            <w:left w:val="none" w:sz="0" w:space="0" w:color="auto"/>
            <w:bottom w:val="none" w:sz="0" w:space="0" w:color="auto"/>
            <w:right w:val="none" w:sz="0" w:space="0" w:color="auto"/>
          </w:divBdr>
        </w:div>
        <w:div w:id="131020649">
          <w:marLeft w:val="0"/>
          <w:marRight w:val="0"/>
          <w:marTop w:val="0"/>
          <w:marBottom w:val="0"/>
          <w:divBdr>
            <w:top w:val="none" w:sz="0" w:space="0" w:color="auto"/>
            <w:left w:val="none" w:sz="0" w:space="0" w:color="auto"/>
            <w:bottom w:val="none" w:sz="0" w:space="0" w:color="auto"/>
            <w:right w:val="none" w:sz="0" w:space="0" w:color="auto"/>
          </w:divBdr>
        </w:div>
        <w:div w:id="1349940101">
          <w:marLeft w:val="0"/>
          <w:marRight w:val="0"/>
          <w:marTop w:val="0"/>
          <w:marBottom w:val="0"/>
          <w:divBdr>
            <w:top w:val="none" w:sz="0" w:space="0" w:color="auto"/>
            <w:left w:val="none" w:sz="0" w:space="0" w:color="auto"/>
            <w:bottom w:val="none" w:sz="0" w:space="0" w:color="auto"/>
            <w:right w:val="none" w:sz="0" w:space="0" w:color="auto"/>
          </w:divBdr>
        </w:div>
        <w:div w:id="1623655683">
          <w:marLeft w:val="0"/>
          <w:marRight w:val="0"/>
          <w:marTop w:val="0"/>
          <w:marBottom w:val="0"/>
          <w:divBdr>
            <w:top w:val="none" w:sz="0" w:space="0" w:color="auto"/>
            <w:left w:val="none" w:sz="0" w:space="0" w:color="auto"/>
            <w:bottom w:val="none" w:sz="0" w:space="0" w:color="auto"/>
            <w:right w:val="none" w:sz="0" w:space="0" w:color="auto"/>
          </w:divBdr>
        </w:div>
        <w:div w:id="1323965513">
          <w:marLeft w:val="0"/>
          <w:marRight w:val="0"/>
          <w:marTop w:val="0"/>
          <w:marBottom w:val="0"/>
          <w:divBdr>
            <w:top w:val="none" w:sz="0" w:space="0" w:color="auto"/>
            <w:left w:val="none" w:sz="0" w:space="0" w:color="auto"/>
            <w:bottom w:val="none" w:sz="0" w:space="0" w:color="auto"/>
            <w:right w:val="none" w:sz="0" w:space="0" w:color="auto"/>
          </w:divBdr>
        </w:div>
        <w:div w:id="509178085">
          <w:marLeft w:val="0"/>
          <w:marRight w:val="0"/>
          <w:marTop w:val="0"/>
          <w:marBottom w:val="0"/>
          <w:divBdr>
            <w:top w:val="none" w:sz="0" w:space="0" w:color="auto"/>
            <w:left w:val="none" w:sz="0" w:space="0" w:color="auto"/>
            <w:bottom w:val="none" w:sz="0" w:space="0" w:color="auto"/>
            <w:right w:val="none" w:sz="0" w:space="0" w:color="auto"/>
          </w:divBdr>
        </w:div>
        <w:div w:id="532888690">
          <w:marLeft w:val="0"/>
          <w:marRight w:val="0"/>
          <w:marTop w:val="0"/>
          <w:marBottom w:val="0"/>
          <w:divBdr>
            <w:top w:val="none" w:sz="0" w:space="0" w:color="auto"/>
            <w:left w:val="none" w:sz="0" w:space="0" w:color="auto"/>
            <w:bottom w:val="none" w:sz="0" w:space="0" w:color="auto"/>
            <w:right w:val="none" w:sz="0" w:space="0" w:color="auto"/>
          </w:divBdr>
        </w:div>
        <w:div w:id="215510712">
          <w:marLeft w:val="0"/>
          <w:marRight w:val="0"/>
          <w:marTop w:val="0"/>
          <w:marBottom w:val="0"/>
          <w:divBdr>
            <w:top w:val="none" w:sz="0" w:space="0" w:color="auto"/>
            <w:left w:val="none" w:sz="0" w:space="0" w:color="auto"/>
            <w:bottom w:val="none" w:sz="0" w:space="0" w:color="auto"/>
            <w:right w:val="none" w:sz="0" w:space="0" w:color="auto"/>
          </w:divBdr>
        </w:div>
        <w:div w:id="927689240">
          <w:marLeft w:val="0"/>
          <w:marRight w:val="0"/>
          <w:marTop w:val="0"/>
          <w:marBottom w:val="0"/>
          <w:divBdr>
            <w:top w:val="none" w:sz="0" w:space="0" w:color="auto"/>
            <w:left w:val="none" w:sz="0" w:space="0" w:color="auto"/>
            <w:bottom w:val="none" w:sz="0" w:space="0" w:color="auto"/>
            <w:right w:val="none" w:sz="0" w:space="0" w:color="auto"/>
          </w:divBdr>
        </w:div>
        <w:div w:id="1011109353">
          <w:marLeft w:val="0"/>
          <w:marRight w:val="0"/>
          <w:marTop w:val="0"/>
          <w:marBottom w:val="0"/>
          <w:divBdr>
            <w:top w:val="none" w:sz="0" w:space="0" w:color="auto"/>
            <w:left w:val="none" w:sz="0" w:space="0" w:color="auto"/>
            <w:bottom w:val="none" w:sz="0" w:space="0" w:color="auto"/>
            <w:right w:val="none" w:sz="0" w:space="0" w:color="auto"/>
          </w:divBdr>
        </w:div>
        <w:div w:id="281302966">
          <w:marLeft w:val="0"/>
          <w:marRight w:val="0"/>
          <w:marTop w:val="0"/>
          <w:marBottom w:val="0"/>
          <w:divBdr>
            <w:top w:val="none" w:sz="0" w:space="0" w:color="auto"/>
            <w:left w:val="none" w:sz="0" w:space="0" w:color="auto"/>
            <w:bottom w:val="none" w:sz="0" w:space="0" w:color="auto"/>
            <w:right w:val="none" w:sz="0" w:space="0" w:color="auto"/>
          </w:divBdr>
        </w:div>
        <w:div w:id="2036880184">
          <w:marLeft w:val="0"/>
          <w:marRight w:val="0"/>
          <w:marTop w:val="0"/>
          <w:marBottom w:val="0"/>
          <w:divBdr>
            <w:top w:val="none" w:sz="0" w:space="0" w:color="auto"/>
            <w:left w:val="none" w:sz="0" w:space="0" w:color="auto"/>
            <w:bottom w:val="none" w:sz="0" w:space="0" w:color="auto"/>
            <w:right w:val="none" w:sz="0" w:space="0" w:color="auto"/>
          </w:divBdr>
        </w:div>
        <w:div w:id="627780273">
          <w:marLeft w:val="0"/>
          <w:marRight w:val="0"/>
          <w:marTop w:val="0"/>
          <w:marBottom w:val="0"/>
          <w:divBdr>
            <w:top w:val="none" w:sz="0" w:space="0" w:color="auto"/>
            <w:left w:val="none" w:sz="0" w:space="0" w:color="auto"/>
            <w:bottom w:val="none" w:sz="0" w:space="0" w:color="auto"/>
            <w:right w:val="none" w:sz="0" w:space="0" w:color="auto"/>
          </w:divBdr>
        </w:div>
        <w:div w:id="1591040819">
          <w:marLeft w:val="0"/>
          <w:marRight w:val="0"/>
          <w:marTop w:val="0"/>
          <w:marBottom w:val="0"/>
          <w:divBdr>
            <w:top w:val="none" w:sz="0" w:space="0" w:color="auto"/>
            <w:left w:val="none" w:sz="0" w:space="0" w:color="auto"/>
            <w:bottom w:val="none" w:sz="0" w:space="0" w:color="auto"/>
            <w:right w:val="none" w:sz="0" w:space="0" w:color="auto"/>
          </w:divBdr>
        </w:div>
        <w:div w:id="1308783694">
          <w:marLeft w:val="0"/>
          <w:marRight w:val="0"/>
          <w:marTop w:val="0"/>
          <w:marBottom w:val="0"/>
          <w:divBdr>
            <w:top w:val="none" w:sz="0" w:space="0" w:color="auto"/>
            <w:left w:val="none" w:sz="0" w:space="0" w:color="auto"/>
            <w:bottom w:val="none" w:sz="0" w:space="0" w:color="auto"/>
            <w:right w:val="none" w:sz="0" w:space="0" w:color="auto"/>
          </w:divBdr>
        </w:div>
        <w:div w:id="2129276985">
          <w:marLeft w:val="0"/>
          <w:marRight w:val="0"/>
          <w:marTop w:val="0"/>
          <w:marBottom w:val="0"/>
          <w:divBdr>
            <w:top w:val="none" w:sz="0" w:space="0" w:color="auto"/>
            <w:left w:val="none" w:sz="0" w:space="0" w:color="auto"/>
            <w:bottom w:val="none" w:sz="0" w:space="0" w:color="auto"/>
            <w:right w:val="none" w:sz="0" w:space="0" w:color="auto"/>
          </w:divBdr>
        </w:div>
        <w:div w:id="355350959">
          <w:marLeft w:val="0"/>
          <w:marRight w:val="0"/>
          <w:marTop w:val="0"/>
          <w:marBottom w:val="0"/>
          <w:divBdr>
            <w:top w:val="none" w:sz="0" w:space="0" w:color="auto"/>
            <w:left w:val="none" w:sz="0" w:space="0" w:color="auto"/>
            <w:bottom w:val="none" w:sz="0" w:space="0" w:color="auto"/>
            <w:right w:val="none" w:sz="0" w:space="0" w:color="auto"/>
          </w:divBdr>
        </w:div>
        <w:div w:id="122159905">
          <w:marLeft w:val="0"/>
          <w:marRight w:val="0"/>
          <w:marTop w:val="0"/>
          <w:marBottom w:val="0"/>
          <w:divBdr>
            <w:top w:val="none" w:sz="0" w:space="0" w:color="auto"/>
            <w:left w:val="none" w:sz="0" w:space="0" w:color="auto"/>
            <w:bottom w:val="none" w:sz="0" w:space="0" w:color="auto"/>
            <w:right w:val="none" w:sz="0" w:space="0" w:color="auto"/>
          </w:divBdr>
        </w:div>
        <w:div w:id="31080989">
          <w:marLeft w:val="0"/>
          <w:marRight w:val="0"/>
          <w:marTop w:val="0"/>
          <w:marBottom w:val="0"/>
          <w:divBdr>
            <w:top w:val="none" w:sz="0" w:space="0" w:color="auto"/>
            <w:left w:val="none" w:sz="0" w:space="0" w:color="auto"/>
            <w:bottom w:val="none" w:sz="0" w:space="0" w:color="auto"/>
            <w:right w:val="none" w:sz="0" w:space="0" w:color="auto"/>
          </w:divBdr>
        </w:div>
        <w:div w:id="1603688332">
          <w:marLeft w:val="0"/>
          <w:marRight w:val="0"/>
          <w:marTop w:val="0"/>
          <w:marBottom w:val="0"/>
          <w:divBdr>
            <w:top w:val="none" w:sz="0" w:space="0" w:color="auto"/>
            <w:left w:val="none" w:sz="0" w:space="0" w:color="auto"/>
            <w:bottom w:val="none" w:sz="0" w:space="0" w:color="auto"/>
            <w:right w:val="none" w:sz="0" w:space="0" w:color="auto"/>
          </w:divBdr>
        </w:div>
        <w:div w:id="1104153316">
          <w:marLeft w:val="0"/>
          <w:marRight w:val="0"/>
          <w:marTop w:val="0"/>
          <w:marBottom w:val="0"/>
          <w:divBdr>
            <w:top w:val="none" w:sz="0" w:space="0" w:color="auto"/>
            <w:left w:val="none" w:sz="0" w:space="0" w:color="auto"/>
            <w:bottom w:val="none" w:sz="0" w:space="0" w:color="auto"/>
            <w:right w:val="none" w:sz="0" w:space="0" w:color="auto"/>
          </w:divBdr>
        </w:div>
        <w:div w:id="1639146731">
          <w:marLeft w:val="0"/>
          <w:marRight w:val="0"/>
          <w:marTop w:val="0"/>
          <w:marBottom w:val="0"/>
          <w:divBdr>
            <w:top w:val="none" w:sz="0" w:space="0" w:color="auto"/>
            <w:left w:val="none" w:sz="0" w:space="0" w:color="auto"/>
            <w:bottom w:val="none" w:sz="0" w:space="0" w:color="auto"/>
            <w:right w:val="none" w:sz="0" w:space="0" w:color="auto"/>
          </w:divBdr>
        </w:div>
        <w:div w:id="1069423109">
          <w:marLeft w:val="0"/>
          <w:marRight w:val="0"/>
          <w:marTop w:val="0"/>
          <w:marBottom w:val="0"/>
          <w:divBdr>
            <w:top w:val="none" w:sz="0" w:space="0" w:color="auto"/>
            <w:left w:val="none" w:sz="0" w:space="0" w:color="auto"/>
            <w:bottom w:val="none" w:sz="0" w:space="0" w:color="auto"/>
            <w:right w:val="none" w:sz="0" w:space="0" w:color="auto"/>
          </w:divBdr>
        </w:div>
        <w:div w:id="1298604925">
          <w:marLeft w:val="0"/>
          <w:marRight w:val="0"/>
          <w:marTop w:val="0"/>
          <w:marBottom w:val="0"/>
          <w:divBdr>
            <w:top w:val="none" w:sz="0" w:space="0" w:color="auto"/>
            <w:left w:val="none" w:sz="0" w:space="0" w:color="auto"/>
            <w:bottom w:val="none" w:sz="0" w:space="0" w:color="auto"/>
            <w:right w:val="none" w:sz="0" w:space="0" w:color="auto"/>
          </w:divBdr>
        </w:div>
        <w:div w:id="1945919516">
          <w:marLeft w:val="0"/>
          <w:marRight w:val="0"/>
          <w:marTop w:val="0"/>
          <w:marBottom w:val="0"/>
          <w:divBdr>
            <w:top w:val="none" w:sz="0" w:space="0" w:color="auto"/>
            <w:left w:val="none" w:sz="0" w:space="0" w:color="auto"/>
            <w:bottom w:val="none" w:sz="0" w:space="0" w:color="auto"/>
            <w:right w:val="none" w:sz="0" w:space="0" w:color="auto"/>
          </w:divBdr>
        </w:div>
      </w:divsChild>
    </w:div>
    <w:div w:id="1672249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www.nytimes.com/elections/results/presiden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cgis.com/home/signin.html" TargetMode="External"/><Relationship Id="rId9" Type="http://schemas.openxmlformats.org/officeDocument/2006/relationships/hyperlink" Target="http://www.esri.com/software/arcgis/arcgisonline" TargetMode="External"/><Relationship Id="rId10" Type="http://schemas.openxmlformats.org/officeDocument/2006/relationships/hyperlink" Target="https://www.google.com/earth/deskt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90506A-F851-F84E-8A5F-8D6E49D7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1032</Words>
  <Characters>5888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LeBlanc</dc:creator>
  <cp:keywords/>
  <dc:description/>
  <cp:lastModifiedBy>Microsoft Office User</cp:lastModifiedBy>
  <cp:revision>5</cp:revision>
  <dcterms:created xsi:type="dcterms:W3CDTF">2017-05-21T21:39:00Z</dcterms:created>
  <dcterms:modified xsi:type="dcterms:W3CDTF">2017-05-22T02:48:00Z</dcterms:modified>
</cp:coreProperties>
</file>